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6F70" w14:textId="77777777" w:rsidR="00F13834" w:rsidRPr="00DA68CB" w:rsidRDefault="009959B9" w:rsidP="00F954C7">
      <w:pPr>
        <w:rPr>
          <w:sz w:val="24"/>
        </w:rPr>
      </w:pPr>
      <w:r w:rsidRPr="00DA68CB">
        <w:rPr>
          <w:sz w:val="24"/>
        </w:rPr>
        <w:t xml:space="preserve">       </w:t>
      </w:r>
      <w:r w:rsidR="0067697B" w:rsidRPr="00DA68CB">
        <w:rPr>
          <w:sz w:val="24"/>
        </w:rPr>
        <w:t xml:space="preserve">          </w:t>
      </w:r>
      <w:r w:rsidRPr="00DA68CB">
        <w:rPr>
          <w:sz w:val="24"/>
        </w:rPr>
        <w:t xml:space="preserve"> </w:t>
      </w:r>
      <w:r w:rsidR="00396FCE" w:rsidRPr="00DA68CB">
        <w:rPr>
          <w:sz w:val="24"/>
        </w:rPr>
        <w:t xml:space="preserve">   </w:t>
      </w:r>
      <w:r w:rsidR="00F13834" w:rsidRPr="00DA68CB">
        <w:rPr>
          <w:sz w:val="24"/>
        </w:rPr>
        <w:t xml:space="preserve"> </w:t>
      </w:r>
    </w:p>
    <w:p w14:paraId="587D184B" w14:textId="77777777" w:rsidR="0067697B" w:rsidRPr="00DA68CB" w:rsidRDefault="0067697B" w:rsidP="00F954C7">
      <w:pPr>
        <w:pStyle w:val="BodyTextIndent3"/>
        <w:ind w:left="0" w:firstLine="0"/>
        <w:jc w:val="both"/>
        <w:rPr>
          <w:rFonts w:ascii="Times New Roman" w:hAnsi="Times New Roman"/>
          <w:b/>
          <w:szCs w:val="24"/>
        </w:rPr>
      </w:pPr>
    </w:p>
    <w:p w14:paraId="4391CC02" w14:textId="36BBB619" w:rsidR="00140E86" w:rsidRPr="00DA68CB" w:rsidRDefault="0067697B" w:rsidP="00161BBF">
      <w:pPr>
        <w:pStyle w:val="BodyText2"/>
        <w:spacing w:after="0" w:line="240" w:lineRule="auto"/>
        <w:jc w:val="center"/>
        <w:rPr>
          <w:b/>
          <w:sz w:val="24"/>
        </w:rPr>
      </w:pPr>
      <w:r w:rsidRPr="00DA68CB">
        <w:rPr>
          <w:b/>
          <w:sz w:val="24"/>
        </w:rPr>
        <w:t xml:space="preserve">Latvijas </w:t>
      </w:r>
      <w:r w:rsidR="008A4181" w:rsidRPr="00DA68CB">
        <w:rPr>
          <w:b/>
          <w:sz w:val="24"/>
        </w:rPr>
        <w:t>čempionāta</w:t>
      </w:r>
      <w:r w:rsidR="00161BBF">
        <w:rPr>
          <w:b/>
          <w:sz w:val="24"/>
        </w:rPr>
        <w:t xml:space="preserve"> motokrosā nolikums</w:t>
      </w:r>
    </w:p>
    <w:p w14:paraId="4B4C4736" w14:textId="0DEE0939" w:rsidR="002405A8" w:rsidRPr="00DA68CB" w:rsidRDefault="00161BBF" w:rsidP="002405A8">
      <w:pPr>
        <w:pStyle w:val="BodyText2"/>
        <w:spacing w:after="0" w:line="240" w:lineRule="auto"/>
        <w:jc w:val="center"/>
        <w:rPr>
          <w:b/>
          <w:i/>
          <w:sz w:val="24"/>
        </w:rPr>
      </w:pPr>
      <w:r>
        <w:rPr>
          <w:b/>
          <w:sz w:val="24"/>
        </w:rPr>
        <w:t>Ape 30</w:t>
      </w:r>
      <w:r w:rsidR="005217B5" w:rsidRPr="00DA68CB">
        <w:rPr>
          <w:b/>
          <w:sz w:val="24"/>
        </w:rPr>
        <w:t>.08.2020</w:t>
      </w:r>
    </w:p>
    <w:p w14:paraId="4854BE54" w14:textId="77777777" w:rsidR="0067697B" w:rsidRPr="00DA68CB" w:rsidRDefault="0067697B" w:rsidP="0067697B">
      <w:pPr>
        <w:jc w:val="both"/>
        <w:rPr>
          <w:b/>
          <w:sz w:val="24"/>
        </w:rPr>
      </w:pPr>
    </w:p>
    <w:p w14:paraId="761682F1" w14:textId="77777777" w:rsidR="0067697B" w:rsidRPr="00DA68CB" w:rsidRDefault="0067697B" w:rsidP="0067697B">
      <w:pPr>
        <w:jc w:val="both"/>
        <w:rPr>
          <w:sz w:val="24"/>
        </w:rPr>
      </w:pPr>
      <w:r w:rsidRPr="00DA68CB">
        <w:rPr>
          <w:b/>
          <w:sz w:val="24"/>
        </w:rPr>
        <w:t xml:space="preserve">1. Latvijas </w:t>
      </w:r>
      <w:r w:rsidR="009C7CAF" w:rsidRPr="00DA68CB">
        <w:rPr>
          <w:b/>
          <w:sz w:val="24"/>
        </w:rPr>
        <w:t>čempionāta</w:t>
      </w:r>
      <w:r w:rsidR="00DB3C5A" w:rsidRPr="00DA68CB">
        <w:rPr>
          <w:b/>
          <w:sz w:val="24"/>
        </w:rPr>
        <w:t xml:space="preserve"> sacensības motokrosā:</w:t>
      </w:r>
    </w:p>
    <w:p w14:paraId="58AA3D01" w14:textId="77777777" w:rsidR="00016F52" w:rsidRPr="00DA68CB" w:rsidRDefault="00016F52" w:rsidP="00016F52">
      <w:pPr>
        <w:jc w:val="both"/>
        <w:rPr>
          <w:sz w:val="24"/>
        </w:rPr>
      </w:pPr>
      <w:r w:rsidRPr="00DA68CB">
        <w:rPr>
          <w:sz w:val="24"/>
        </w:rPr>
        <w:t xml:space="preserve">1.1. </w:t>
      </w:r>
      <w:r w:rsidR="008A4181" w:rsidRPr="00DA68CB">
        <w:rPr>
          <w:sz w:val="24"/>
        </w:rPr>
        <w:t>Latvijas čempionāta s</w:t>
      </w:r>
      <w:r w:rsidRPr="00DA68CB">
        <w:rPr>
          <w:sz w:val="24"/>
        </w:rPr>
        <w:t xml:space="preserve">acensības notiek atbilstoši </w:t>
      </w:r>
      <w:proofErr w:type="spellStart"/>
      <w:r w:rsidRPr="00DA68CB">
        <w:rPr>
          <w:sz w:val="24"/>
        </w:rPr>
        <w:t>LaMSF</w:t>
      </w:r>
      <w:proofErr w:type="spellEnd"/>
      <w:r w:rsidRPr="00DA68CB">
        <w:rPr>
          <w:sz w:val="24"/>
        </w:rPr>
        <w:t xml:space="preserve"> Sporta kodeksam, Ētikas kodeksam, Motokrosa noteikumiem, Tehniskajiem noteikumiem </w:t>
      </w:r>
      <w:proofErr w:type="spellStart"/>
      <w:r w:rsidR="00091AE8" w:rsidRPr="00DA68CB">
        <w:rPr>
          <w:sz w:val="24"/>
        </w:rPr>
        <w:t>LaMSF</w:t>
      </w:r>
      <w:proofErr w:type="spellEnd"/>
      <w:r w:rsidR="00091AE8" w:rsidRPr="00DA68CB">
        <w:rPr>
          <w:sz w:val="24"/>
        </w:rPr>
        <w:t xml:space="preserve"> Motokrosa komisijas Gada nolikumu </w:t>
      </w:r>
      <w:r w:rsidRPr="00DA68CB">
        <w:rPr>
          <w:sz w:val="24"/>
        </w:rPr>
        <w:t xml:space="preserve">un šā nolikuma prasībām. </w:t>
      </w:r>
      <w:r w:rsidRPr="00DA68CB">
        <w:rPr>
          <w:iCs/>
          <w:sz w:val="24"/>
        </w:rPr>
        <w:t xml:space="preserve">Šīs ir A kategorijas sacensības atbilstoši </w:t>
      </w:r>
      <w:proofErr w:type="spellStart"/>
      <w:r w:rsidRPr="00DA68CB">
        <w:rPr>
          <w:iCs/>
          <w:sz w:val="24"/>
        </w:rPr>
        <w:t>LaMSF</w:t>
      </w:r>
      <w:proofErr w:type="spellEnd"/>
      <w:r w:rsidRPr="00DA68CB">
        <w:rPr>
          <w:iCs/>
          <w:sz w:val="24"/>
        </w:rPr>
        <w:t xml:space="preserve"> Sporta kodeksam. </w:t>
      </w:r>
    </w:p>
    <w:p w14:paraId="15F3271B" w14:textId="77777777" w:rsidR="008A4181" w:rsidRPr="00DA68CB" w:rsidRDefault="00016F52" w:rsidP="00016F52">
      <w:pPr>
        <w:jc w:val="both"/>
        <w:rPr>
          <w:iCs/>
          <w:sz w:val="24"/>
        </w:rPr>
      </w:pPr>
      <w:r w:rsidRPr="00DA68CB">
        <w:rPr>
          <w:sz w:val="24"/>
        </w:rPr>
        <w:t>1.2.</w:t>
      </w:r>
      <w:r w:rsidRPr="00DA68CB">
        <w:rPr>
          <w:b/>
          <w:sz w:val="24"/>
        </w:rPr>
        <w:t xml:space="preserve"> </w:t>
      </w:r>
      <w:r w:rsidR="008A4181" w:rsidRPr="00DA68CB">
        <w:rPr>
          <w:sz w:val="24"/>
        </w:rPr>
        <w:t xml:space="preserve">Latvijas čempionāta sacensības </w:t>
      </w:r>
      <w:r w:rsidRPr="00DA68CB">
        <w:rPr>
          <w:sz w:val="24"/>
        </w:rPr>
        <w:t>ir atklātās</w:t>
      </w:r>
      <w:r w:rsidRPr="00DA68CB">
        <w:rPr>
          <w:b/>
          <w:sz w:val="24"/>
        </w:rPr>
        <w:t xml:space="preserve"> </w:t>
      </w:r>
      <w:r w:rsidRPr="00DA68CB">
        <w:rPr>
          <w:iCs/>
          <w:sz w:val="24"/>
        </w:rPr>
        <w:t xml:space="preserve">(t.i., citu valstu nacionālo federāciju (FMN) sportisti drīkst piedalīties sacensībās ar FIM Eiropa/ UEM vai FIM licencēm un ar savas </w:t>
      </w:r>
      <w:smartTag w:uri="urn:schemas-microsoft-com:office:smarttags" w:element="stockticker">
        <w:r w:rsidRPr="00DA68CB">
          <w:rPr>
            <w:iCs/>
            <w:sz w:val="24"/>
          </w:rPr>
          <w:t>FMN</w:t>
        </w:r>
      </w:smartTag>
      <w:r w:rsidRPr="00DA68CB">
        <w:rPr>
          <w:iCs/>
          <w:sz w:val="24"/>
        </w:rPr>
        <w:t xml:space="preserve"> atļauju, bet sportisti no BMA ar savas </w:t>
      </w:r>
      <w:smartTag w:uri="urn:schemas-microsoft-com:office:smarttags" w:element="stockticker">
        <w:r w:rsidRPr="00DA68CB">
          <w:rPr>
            <w:iCs/>
            <w:sz w:val="24"/>
          </w:rPr>
          <w:t>FMN</w:t>
        </w:r>
      </w:smartTag>
      <w:r w:rsidRPr="00DA68CB">
        <w:rPr>
          <w:iCs/>
          <w:sz w:val="24"/>
        </w:rPr>
        <w:t xml:space="preserve"> motokrosa licenci). </w:t>
      </w:r>
    </w:p>
    <w:p w14:paraId="2C30052F" w14:textId="77777777" w:rsidR="0067697B" w:rsidRPr="00DA68CB" w:rsidRDefault="0067697B" w:rsidP="0067697B">
      <w:pPr>
        <w:rPr>
          <w:b/>
          <w:sz w:val="24"/>
        </w:rPr>
      </w:pPr>
    </w:p>
    <w:p w14:paraId="4943B5C3" w14:textId="77777777" w:rsidR="0067697B" w:rsidRPr="00DA68CB" w:rsidRDefault="0067697B" w:rsidP="0067697B">
      <w:pPr>
        <w:rPr>
          <w:b/>
          <w:sz w:val="24"/>
        </w:rPr>
      </w:pPr>
      <w:r w:rsidRPr="00DA68CB">
        <w:rPr>
          <w:b/>
          <w:sz w:val="24"/>
        </w:rPr>
        <w:t xml:space="preserve">2. Sacensību </w:t>
      </w:r>
      <w:r w:rsidR="00BA7923" w:rsidRPr="00DA68CB">
        <w:rPr>
          <w:b/>
          <w:sz w:val="24"/>
        </w:rPr>
        <w:t>norises datums, vieta un klases</w:t>
      </w:r>
      <w:r w:rsidR="002A2BE6" w:rsidRPr="00DA68CB">
        <w:rPr>
          <w:b/>
          <w:sz w:val="24"/>
        </w:rPr>
        <w:t>:</w:t>
      </w:r>
    </w:p>
    <w:p w14:paraId="45A0E3F0" w14:textId="263F290F" w:rsidR="0067697B" w:rsidRPr="00DA68CB" w:rsidRDefault="0067697B" w:rsidP="0067697B">
      <w:pPr>
        <w:ind w:left="360" w:hanging="360"/>
        <w:rPr>
          <w:bCs/>
          <w:sz w:val="24"/>
        </w:rPr>
      </w:pPr>
      <w:r w:rsidRPr="00DA68CB">
        <w:rPr>
          <w:bCs/>
          <w:sz w:val="24"/>
        </w:rPr>
        <w:t>2</w:t>
      </w:r>
      <w:r w:rsidRPr="00DA68CB">
        <w:rPr>
          <w:sz w:val="24"/>
        </w:rPr>
        <w:t>.1. Sacensību norises datums</w:t>
      </w:r>
      <w:r w:rsidR="002A2BE6" w:rsidRPr="00DA68CB">
        <w:rPr>
          <w:sz w:val="24"/>
        </w:rPr>
        <w:t xml:space="preserve"> –</w:t>
      </w:r>
      <w:r w:rsidRPr="00DA68CB">
        <w:rPr>
          <w:sz w:val="24"/>
        </w:rPr>
        <w:t xml:space="preserve"> </w:t>
      </w:r>
      <w:r w:rsidR="00607D8A" w:rsidRPr="00DA68CB">
        <w:rPr>
          <w:sz w:val="24"/>
        </w:rPr>
        <w:t>20</w:t>
      </w:r>
      <w:r w:rsidR="005217B5" w:rsidRPr="00DA68CB">
        <w:rPr>
          <w:sz w:val="24"/>
        </w:rPr>
        <w:t>20</w:t>
      </w:r>
      <w:r w:rsidR="002A2BE6" w:rsidRPr="00DA68CB">
        <w:rPr>
          <w:sz w:val="24"/>
        </w:rPr>
        <w:t xml:space="preserve">.gada </w:t>
      </w:r>
      <w:r w:rsidR="00161BBF">
        <w:rPr>
          <w:sz w:val="24"/>
        </w:rPr>
        <w:t>30</w:t>
      </w:r>
      <w:r w:rsidR="005217B5" w:rsidRPr="00DA68CB">
        <w:rPr>
          <w:sz w:val="24"/>
        </w:rPr>
        <w:t>.augustā</w:t>
      </w:r>
      <w:r w:rsidR="00EB6DB5" w:rsidRPr="00DA68CB">
        <w:rPr>
          <w:sz w:val="24"/>
        </w:rPr>
        <w:t>.</w:t>
      </w:r>
      <w:r w:rsidR="00DA68CB" w:rsidRPr="00DA68CB">
        <w:rPr>
          <w:sz w:val="24"/>
        </w:rPr>
        <w:t xml:space="preserve"> </w:t>
      </w:r>
    </w:p>
    <w:p w14:paraId="57254462" w14:textId="6557D181" w:rsidR="005217B5" w:rsidRPr="00DA68CB" w:rsidRDefault="0067697B" w:rsidP="005217B5">
      <w:pPr>
        <w:rPr>
          <w:sz w:val="24"/>
        </w:rPr>
      </w:pPr>
      <w:r w:rsidRPr="00DA68CB">
        <w:rPr>
          <w:bCs/>
          <w:sz w:val="24"/>
        </w:rPr>
        <w:t>2</w:t>
      </w:r>
      <w:r w:rsidRPr="00DA68CB">
        <w:rPr>
          <w:sz w:val="24"/>
        </w:rPr>
        <w:t xml:space="preserve">.2. Sacensību trase un vieta </w:t>
      </w:r>
      <w:r w:rsidRPr="00DA68CB">
        <w:rPr>
          <w:bCs/>
          <w:sz w:val="24"/>
        </w:rPr>
        <w:t xml:space="preserve">–  </w:t>
      </w:r>
      <w:r w:rsidR="00161BBF" w:rsidRPr="00161BBF">
        <w:rPr>
          <w:sz w:val="24"/>
        </w:rPr>
        <w:t xml:space="preserve">Arvīda </w:t>
      </w:r>
      <w:proofErr w:type="spellStart"/>
      <w:r w:rsidR="00161BBF" w:rsidRPr="00161BBF">
        <w:rPr>
          <w:sz w:val="24"/>
        </w:rPr>
        <w:t>Levana</w:t>
      </w:r>
      <w:proofErr w:type="spellEnd"/>
      <w:r w:rsidR="00161BBF" w:rsidRPr="00161BBF">
        <w:rPr>
          <w:sz w:val="24"/>
        </w:rPr>
        <w:t xml:space="preserve"> vārdā nosauktā Apes </w:t>
      </w:r>
      <w:proofErr w:type="spellStart"/>
      <w:r w:rsidR="00161BBF" w:rsidRPr="00161BBF">
        <w:rPr>
          <w:sz w:val="24"/>
        </w:rPr>
        <w:t>mototrase</w:t>
      </w:r>
      <w:proofErr w:type="spellEnd"/>
      <w:r w:rsidR="00161BBF" w:rsidRPr="00161BBF">
        <w:rPr>
          <w:sz w:val="24"/>
        </w:rPr>
        <w:t>, Ape</w:t>
      </w:r>
    </w:p>
    <w:p w14:paraId="68E2B0D3" w14:textId="2D90B108" w:rsidR="001D5FAA" w:rsidRPr="00161BBF" w:rsidRDefault="0067697B" w:rsidP="00161BBF">
      <w:pPr>
        <w:ind w:left="720" w:hanging="720"/>
        <w:rPr>
          <w:sz w:val="24"/>
        </w:rPr>
      </w:pPr>
      <w:r w:rsidRPr="00DA68CB">
        <w:rPr>
          <w:sz w:val="24"/>
        </w:rPr>
        <w:t xml:space="preserve">2.3. </w:t>
      </w:r>
      <w:r w:rsidR="008A4181" w:rsidRPr="00DA68CB">
        <w:rPr>
          <w:sz w:val="24"/>
        </w:rPr>
        <w:t>Latvijas čempionāta k</w:t>
      </w:r>
      <w:r w:rsidRPr="00DA68CB">
        <w:rPr>
          <w:sz w:val="24"/>
        </w:rPr>
        <w:t xml:space="preserve">lases: </w:t>
      </w:r>
      <w:r w:rsidR="00161BBF">
        <w:rPr>
          <w:sz w:val="24"/>
        </w:rPr>
        <w:t>MX85B,MX85,</w:t>
      </w:r>
      <w:r w:rsidR="00DA68CB" w:rsidRPr="00DA68CB">
        <w:rPr>
          <w:sz w:val="24"/>
        </w:rPr>
        <w:t xml:space="preserve">MX125; MX2 Juniori; MX2; MX1; </w:t>
      </w:r>
      <w:proofErr w:type="spellStart"/>
      <w:r w:rsidR="00DA68CB" w:rsidRPr="00DA68CB">
        <w:rPr>
          <w:sz w:val="24"/>
        </w:rPr>
        <w:t>QOpen</w:t>
      </w:r>
      <w:proofErr w:type="spellEnd"/>
      <w:r w:rsidR="00DA68CB" w:rsidRPr="00DA68CB">
        <w:rPr>
          <w:sz w:val="24"/>
        </w:rPr>
        <w:t xml:space="preserve">; B/V </w:t>
      </w:r>
      <w:proofErr w:type="spellStart"/>
      <w:r w:rsidR="00DA68CB" w:rsidRPr="00DA68CB">
        <w:rPr>
          <w:sz w:val="24"/>
        </w:rPr>
        <w:t>Open</w:t>
      </w:r>
      <w:proofErr w:type="spellEnd"/>
      <w:r w:rsidR="00DA68CB" w:rsidRPr="00DA68CB">
        <w:rPr>
          <w:sz w:val="24"/>
        </w:rPr>
        <w:t xml:space="preserve"> </w:t>
      </w:r>
      <w:r w:rsidR="00DB3C5A" w:rsidRPr="00DA68CB">
        <w:rPr>
          <w:sz w:val="24"/>
        </w:rPr>
        <w:t xml:space="preserve"> </w:t>
      </w:r>
    </w:p>
    <w:p w14:paraId="5BA66BC9" w14:textId="77777777" w:rsidR="0067697B" w:rsidRPr="00DA68CB" w:rsidRDefault="00BA7923" w:rsidP="00DB3C5A">
      <w:pPr>
        <w:tabs>
          <w:tab w:val="left" w:pos="1276"/>
          <w:tab w:val="left" w:pos="4320"/>
          <w:tab w:val="left" w:pos="7920"/>
          <w:tab w:val="left" w:pos="9498"/>
          <w:tab w:val="left" w:pos="11482"/>
        </w:tabs>
        <w:rPr>
          <w:sz w:val="24"/>
        </w:rPr>
      </w:pPr>
      <w:r w:rsidRPr="00DA68CB">
        <w:rPr>
          <w:b/>
          <w:sz w:val="24"/>
        </w:rPr>
        <w:t>3. Organizators</w:t>
      </w:r>
      <w:r w:rsidR="002A2BE6" w:rsidRPr="00DA68CB">
        <w:rPr>
          <w:b/>
          <w:sz w:val="24"/>
        </w:rPr>
        <w:t>:</w:t>
      </w:r>
    </w:p>
    <w:p w14:paraId="0032C9DB" w14:textId="7B6B7AED" w:rsidR="00161BBF" w:rsidRPr="00161BBF" w:rsidRDefault="00DA68CB" w:rsidP="00161BBF">
      <w:pPr>
        <w:rPr>
          <w:sz w:val="24"/>
        </w:rPr>
      </w:pPr>
      <w:r w:rsidRPr="00DA68CB">
        <w:rPr>
          <w:sz w:val="24"/>
        </w:rPr>
        <w:t>Biedrība "</w:t>
      </w:r>
      <w:r w:rsidR="00161BBF" w:rsidRPr="00161BBF">
        <w:t xml:space="preserve"> </w:t>
      </w:r>
    </w:p>
    <w:p w14:paraId="58D93915" w14:textId="2E913717" w:rsidR="00DA68CB" w:rsidRPr="00DA68CB" w:rsidRDefault="00161BBF" w:rsidP="00161BBF">
      <w:pPr>
        <w:rPr>
          <w:sz w:val="24"/>
        </w:rPr>
      </w:pPr>
      <w:r w:rsidRPr="00161BBF">
        <w:rPr>
          <w:sz w:val="24"/>
        </w:rPr>
        <w:t>3. Organizators: Biedrība “Motoklubs Ape”</w:t>
      </w:r>
      <w:r w:rsidR="00F74958">
        <w:rPr>
          <w:sz w:val="24"/>
        </w:rPr>
        <w:t xml:space="preserve"> </w:t>
      </w:r>
      <w:proofErr w:type="spellStart"/>
      <w:r w:rsidR="00F74958">
        <w:rPr>
          <w:sz w:val="24"/>
        </w:rPr>
        <w:t>Reģ.Nr</w:t>
      </w:r>
      <w:proofErr w:type="spellEnd"/>
      <w:r w:rsidR="00F74958">
        <w:rPr>
          <w:sz w:val="24"/>
        </w:rPr>
        <w:t xml:space="preserve">. </w:t>
      </w:r>
      <w:r w:rsidR="00F74958" w:rsidRPr="00F74958">
        <w:rPr>
          <w:sz w:val="24"/>
        </w:rPr>
        <w:t>40008103434</w:t>
      </w:r>
      <w:r w:rsidR="00F74958">
        <w:rPr>
          <w:sz w:val="24"/>
        </w:rPr>
        <w:t xml:space="preserve">; </w:t>
      </w:r>
      <w:r w:rsidR="00F74958" w:rsidRPr="00F74958">
        <w:rPr>
          <w:sz w:val="24"/>
        </w:rPr>
        <w:t>+371 26474766</w:t>
      </w:r>
    </w:p>
    <w:p w14:paraId="3B077EFC" w14:textId="77777777" w:rsidR="00DB3C5A" w:rsidRPr="00DA68CB" w:rsidRDefault="00DB3C5A" w:rsidP="00E82CD4">
      <w:pPr>
        <w:rPr>
          <w:sz w:val="24"/>
        </w:rPr>
      </w:pPr>
    </w:p>
    <w:p w14:paraId="299F53CD" w14:textId="77777777" w:rsidR="00E82CD4" w:rsidRPr="00DA68CB" w:rsidRDefault="00E82CD4" w:rsidP="00DB3C5A">
      <w:pPr>
        <w:jc w:val="both"/>
        <w:rPr>
          <w:iCs/>
          <w:sz w:val="24"/>
        </w:rPr>
      </w:pPr>
      <w:r w:rsidRPr="00DA68CB">
        <w:rPr>
          <w:sz w:val="24"/>
        </w:rPr>
        <w:t xml:space="preserve">Nolikums saskaņots Latvijas Motosporta federācijā </w:t>
      </w:r>
      <w:r w:rsidRPr="00DA68CB">
        <w:rPr>
          <w:iCs/>
          <w:sz w:val="24"/>
        </w:rPr>
        <w:t>(</w:t>
      </w:r>
      <w:proofErr w:type="spellStart"/>
      <w:r w:rsidRPr="00DA68CB">
        <w:rPr>
          <w:iCs/>
          <w:sz w:val="24"/>
        </w:rPr>
        <w:t>LaMSF</w:t>
      </w:r>
      <w:proofErr w:type="spellEnd"/>
      <w:r w:rsidRPr="00DA68CB">
        <w:rPr>
          <w:iCs/>
          <w:sz w:val="24"/>
        </w:rPr>
        <w:t>)</w:t>
      </w:r>
    </w:p>
    <w:p w14:paraId="605EB989" w14:textId="77777777" w:rsidR="00E82CD4" w:rsidRPr="00DA68CB" w:rsidRDefault="00E82CD4" w:rsidP="00DB3C5A">
      <w:pPr>
        <w:jc w:val="both"/>
        <w:rPr>
          <w:rStyle w:val="Hyperlink"/>
          <w:sz w:val="24"/>
        </w:rPr>
      </w:pPr>
      <w:r w:rsidRPr="00DA68CB">
        <w:rPr>
          <w:iCs/>
          <w:sz w:val="24"/>
        </w:rPr>
        <w:t>A</w:t>
      </w:r>
      <w:r w:rsidRPr="00DA68CB">
        <w:rPr>
          <w:sz w:val="24"/>
        </w:rPr>
        <w:t xml:space="preserve">drese: Dzērbenes 27, Rīga, LV – 1006, tālr./ </w:t>
      </w:r>
      <w:smartTag w:uri="schemas-tilde-lv/tildestengine" w:element="veidnes">
        <w:smartTagPr>
          <w:attr w:name="text" w:val="fakss"/>
          <w:attr w:name="id" w:val="-1"/>
          <w:attr w:name="baseform" w:val="faks|s"/>
        </w:smartTagPr>
        <w:r w:rsidRPr="00DA68CB">
          <w:rPr>
            <w:sz w:val="24"/>
          </w:rPr>
          <w:t>fakss</w:t>
        </w:r>
      </w:smartTag>
      <w:r w:rsidRPr="00DA68CB">
        <w:rPr>
          <w:sz w:val="24"/>
        </w:rPr>
        <w:t xml:space="preserve"> </w:t>
      </w:r>
      <w:smartTag w:uri="urn:schemas-microsoft-com:office:smarttags" w:element="phone">
        <w:smartTagPr>
          <w:attr w:name="Key_1" w:val="Value_2"/>
        </w:smartTagPr>
        <w:smartTag w:uri="schemas-tilde-lv/tildestengine" w:element="phone">
          <w:smartTagPr>
            <w:attr w:name="phone_number" w:val="784 58 43"/>
            <w:attr w:name="phone_prefix" w:val="6"/>
          </w:smartTagPr>
          <w:r w:rsidRPr="00DA68CB">
            <w:rPr>
              <w:sz w:val="24"/>
            </w:rPr>
            <w:t>6784 58 43</w:t>
          </w:r>
        </w:smartTag>
      </w:smartTag>
      <w:r w:rsidRPr="00DA68CB">
        <w:rPr>
          <w:sz w:val="24"/>
        </w:rPr>
        <w:t>, e-pasts:</w:t>
      </w:r>
      <w:r w:rsidRPr="00DA68CB">
        <w:rPr>
          <w:color w:val="0000FF"/>
          <w:sz w:val="24"/>
        </w:rPr>
        <w:t xml:space="preserve"> </w:t>
      </w:r>
      <w:hyperlink r:id="rId8" w:history="1">
        <w:r w:rsidRPr="00DA68CB">
          <w:rPr>
            <w:rStyle w:val="Hyperlink"/>
            <w:sz w:val="24"/>
          </w:rPr>
          <w:t>moto@lamsf.lv</w:t>
        </w:r>
      </w:hyperlink>
    </w:p>
    <w:p w14:paraId="2D00A359" w14:textId="77777777" w:rsidR="00DB3C5A" w:rsidRPr="00DA68CB" w:rsidRDefault="00DB3C5A" w:rsidP="00DB3C5A">
      <w:pPr>
        <w:jc w:val="both"/>
        <w:rPr>
          <w:iCs/>
          <w:sz w:val="24"/>
        </w:rPr>
      </w:pPr>
    </w:p>
    <w:p w14:paraId="0C875A5D" w14:textId="77777777" w:rsidR="0067697B" w:rsidRPr="00DA68CB" w:rsidRDefault="0067697B" w:rsidP="0067697B">
      <w:pPr>
        <w:rPr>
          <w:sz w:val="24"/>
        </w:rPr>
      </w:pPr>
      <w:r w:rsidRPr="00DA68CB">
        <w:rPr>
          <w:b/>
          <w:sz w:val="24"/>
        </w:rPr>
        <w:t>4. Oficiālās personas</w:t>
      </w:r>
      <w:r w:rsidR="002A2BE6" w:rsidRPr="00DA68CB">
        <w:rPr>
          <w:b/>
          <w:sz w:val="24"/>
        </w:rPr>
        <w:t>:</w:t>
      </w:r>
    </w:p>
    <w:tbl>
      <w:tblPr>
        <w:tblW w:w="0" w:type="auto"/>
        <w:tblInd w:w="108" w:type="dxa"/>
        <w:tblLayout w:type="fixed"/>
        <w:tblLook w:val="0000" w:firstRow="0" w:lastRow="0" w:firstColumn="0" w:lastColumn="0" w:noHBand="0" w:noVBand="0"/>
      </w:tblPr>
      <w:tblGrid>
        <w:gridCol w:w="630"/>
        <w:gridCol w:w="3510"/>
        <w:gridCol w:w="3960"/>
        <w:gridCol w:w="1539"/>
      </w:tblGrid>
      <w:tr w:rsidR="0067697B" w:rsidRPr="00DA68CB" w14:paraId="561417BD" w14:textId="77777777" w:rsidTr="002A2BE6">
        <w:tc>
          <w:tcPr>
            <w:tcW w:w="630" w:type="dxa"/>
            <w:tcBorders>
              <w:top w:val="single" w:sz="4" w:space="0" w:color="000000"/>
              <w:left w:val="single" w:sz="4" w:space="0" w:color="000000"/>
              <w:bottom w:val="single" w:sz="4" w:space="0" w:color="000000"/>
            </w:tcBorders>
            <w:shd w:val="clear" w:color="auto" w:fill="auto"/>
          </w:tcPr>
          <w:p w14:paraId="3FA24AC5" w14:textId="77777777" w:rsidR="0067697B" w:rsidRPr="00DA68CB" w:rsidRDefault="0067697B" w:rsidP="006A32F8">
            <w:pPr>
              <w:rPr>
                <w:b/>
                <w:sz w:val="24"/>
              </w:rPr>
            </w:pPr>
            <w:r w:rsidRPr="00DA68CB">
              <w:rPr>
                <w:b/>
                <w:sz w:val="24"/>
              </w:rPr>
              <w:t>Nr. p/k</w:t>
            </w:r>
          </w:p>
        </w:tc>
        <w:tc>
          <w:tcPr>
            <w:tcW w:w="3510" w:type="dxa"/>
            <w:tcBorders>
              <w:top w:val="single" w:sz="4" w:space="0" w:color="000000"/>
              <w:left w:val="single" w:sz="4" w:space="0" w:color="000000"/>
              <w:bottom w:val="single" w:sz="4" w:space="0" w:color="000000"/>
            </w:tcBorders>
            <w:shd w:val="clear" w:color="auto" w:fill="auto"/>
          </w:tcPr>
          <w:p w14:paraId="501B4F1E" w14:textId="77777777" w:rsidR="0067697B" w:rsidRPr="00DA68CB" w:rsidRDefault="0067697B" w:rsidP="006A32F8">
            <w:pPr>
              <w:jc w:val="center"/>
              <w:rPr>
                <w:b/>
                <w:sz w:val="24"/>
              </w:rPr>
            </w:pPr>
            <w:r w:rsidRPr="00DA68CB">
              <w:rPr>
                <w:b/>
                <w:sz w:val="24"/>
              </w:rPr>
              <w:t>Amats</w:t>
            </w:r>
          </w:p>
        </w:tc>
        <w:tc>
          <w:tcPr>
            <w:tcW w:w="3960" w:type="dxa"/>
            <w:tcBorders>
              <w:top w:val="single" w:sz="4" w:space="0" w:color="000000"/>
              <w:left w:val="single" w:sz="4" w:space="0" w:color="000000"/>
              <w:bottom w:val="single" w:sz="4" w:space="0" w:color="000000"/>
            </w:tcBorders>
            <w:shd w:val="clear" w:color="auto" w:fill="auto"/>
          </w:tcPr>
          <w:p w14:paraId="42B70CC9" w14:textId="77777777" w:rsidR="0067697B" w:rsidRPr="00DA68CB" w:rsidRDefault="0067697B" w:rsidP="006A32F8">
            <w:pPr>
              <w:jc w:val="center"/>
              <w:rPr>
                <w:b/>
                <w:sz w:val="24"/>
              </w:rPr>
            </w:pPr>
            <w:r w:rsidRPr="00DA68CB">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3726187" w14:textId="77777777" w:rsidR="0067697B" w:rsidRPr="00DA68CB" w:rsidRDefault="0067697B" w:rsidP="006A32F8">
            <w:pPr>
              <w:rPr>
                <w:b/>
                <w:sz w:val="24"/>
              </w:rPr>
            </w:pPr>
            <w:r w:rsidRPr="00DA68CB">
              <w:rPr>
                <w:b/>
                <w:sz w:val="24"/>
              </w:rPr>
              <w:t>Licences Nr.</w:t>
            </w:r>
          </w:p>
        </w:tc>
      </w:tr>
      <w:tr w:rsidR="00856CA0" w:rsidRPr="00DA68CB" w14:paraId="0DEEEBE9" w14:textId="77777777" w:rsidTr="002A2BE6">
        <w:tc>
          <w:tcPr>
            <w:tcW w:w="630" w:type="dxa"/>
            <w:tcBorders>
              <w:top w:val="single" w:sz="4" w:space="0" w:color="000000"/>
              <w:left w:val="single" w:sz="4" w:space="0" w:color="000000"/>
              <w:bottom w:val="single" w:sz="4" w:space="0" w:color="000000"/>
            </w:tcBorders>
            <w:shd w:val="clear" w:color="auto" w:fill="auto"/>
          </w:tcPr>
          <w:p w14:paraId="5BDF8121" w14:textId="77777777" w:rsidR="00856CA0" w:rsidRPr="00DA68CB" w:rsidRDefault="00856CA0" w:rsidP="006A32F8">
            <w:pPr>
              <w:rPr>
                <w:b/>
                <w:sz w:val="24"/>
              </w:rPr>
            </w:pPr>
            <w:r w:rsidRPr="00DA68CB">
              <w:rPr>
                <w:b/>
                <w:sz w:val="24"/>
              </w:rPr>
              <w:t>1.</w:t>
            </w:r>
          </w:p>
        </w:tc>
        <w:tc>
          <w:tcPr>
            <w:tcW w:w="3510" w:type="dxa"/>
            <w:tcBorders>
              <w:top w:val="single" w:sz="4" w:space="0" w:color="000000"/>
              <w:left w:val="single" w:sz="4" w:space="0" w:color="000000"/>
              <w:bottom w:val="single" w:sz="4" w:space="0" w:color="000000"/>
            </w:tcBorders>
            <w:shd w:val="clear" w:color="auto" w:fill="auto"/>
          </w:tcPr>
          <w:p w14:paraId="2869B62B" w14:textId="77777777" w:rsidR="00856CA0" w:rsidRPr="00703625" w:rsidRDefault="00856CA0" w:rsidP="00856CA0">
            <w:pPr>
              <w:rPr>
                <w:sz w:val="24"/>
              </w:rPr>
            </w:pPr>
            <w:r w:rsidRPr="00703625">
              <w:rPr>
                <w:sz w:val="24"/>
              </w:rPr>
              <w:t>Sacensību galvenais tiesnesis/ Atbildīgais sporta darbinieks</w:t>
            </w:r>
          </w:p>
        </w:tc>
        <w:tc>
          <w:tcPr>
            <w:tcW w:w="3960" w:type="dxa"/>
            <w:tcBorders>
              <w:top w:val="single" w:sz="4" w:space="0" w:color="000000"/>
              <w:left w:val="single" w:sz="4" w:space="0" w:color="000000"/>
              <w:bottom w:val="single" w:sz="4" w:space="0" w:color="000000"/>
            </w:tcBorders>
            <w:shd w:val="clear" w:color="auto" w:fill="auto"/>
          </w:tcPr>
          <w:p w14:paraId="7A7E47AA" w14:textId="3E4CC2BA" w:rsidR="00856CA0" w:rsidRPr="00703625" w:rsidRDefault="00F74958" w:rsidP="00856CA0">
            <w:pPr>
              <w:rPr>
                <w:b/>
                <w:sz w:val="24"/>
              </w:rPr>
            </w:pPr>
            <w:r>
              <w:rPr>
                <w:b/>
                <w:sz w:val="24"/>
              </w:rPr>
              <w:t xml:space="preserve">Jānis </w:t>
            </w:r>
            <w:proofErr w:type="spellStart"/>
            <w:r>
              <w:rPr>
                <w:b/>
                <w:sz w:val="24"/>
              </w:rPr>
              <w:t>Pucitis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9903FDD" w14:textId="6B417D50" w:rsidR="00856CA0" w:rsidRPr="00DA68CB" w:rsidRDefault="00F74958" w:rsidP="006A32F8">
            <w:pPr>
              <w:rPr>
                <w:b/>
                <w:sz w:val="24"/>
              </w:rPr>
            </w:pPr>
            <w:r>
              <w:rPr>
                <w:b/>
                <w:sz w:val="24"/>
              </w:rPr>
              <w:t>FIM</w:t>
            </w:r>
          </w:p>
        </w:tc>
      </w:tr>
      <w:tr w:rsidR="0067697B" w:rsidRPr="00DA68CB" w14:paraId="15A2DCAD" w14:textId="77777777" w:rsidTr="002A2BE6">
        <w:tc>
          <w:tcPr>
            <w:tcW w:w="630" w:type="dxa"/>
            <w:tcBorders>
              <w:top w:val="single" w:sz="4" w:space="0" w:color="000000"/>
              <w:left w:val="single" w:sz="4" w:space="0" w:color="000000"/>
              <w:bottom w:val="single" w:sz="4" w:space="0" w:color="000000"/>
            </w:tcBorders>
            <w:shd w:val="clear" w:color="auto" w:fill="auto"/>
          </w:tcPr>
          <w:p w14:paraId="21DD0F54" w14:textId="77777777" w:rsidR="0067697B" w:rsidRPr="00DA68CB" w:rsidRDefault="00856CA0" w:rsidP="006A32F8">
            <w:pPr>
              <w:rPr>
                <w:bCs/>
                <w:sz w:val="24"/>
              </w:rPr>
            </w:pPr>
            <w:r w:rsidRPr="00DA68CB">
              <w:rPr>
                <w:b/>
                <w:sz w:val="24"/>
              </w:rPr>
              <w:t>2</w:t>
            </w:r>
            <w:r w:rsidR="0067697B" w:rsidRPr="00DA68CB">
              <w:rPr>
                <w:b/>
                <w:sz w:val="24"/>
              </w:rPr>
              <w:t>.</w:t>
            </w:r>
          </w:p>
        </w:tc>
        <w:tc>
          <w:tcPr>
            <w:tcW w:w="3510" w:type="dxa"/>
            <w:tcBorders>
              <w:top w:val="single" w:sz="4" w:space="0" w:color="000000"/>
              <w:left w:val="single" w:sz="4" w:space="0" w:color="000000"/>
              <w:bottom w:val="single" w:sz="4" w:space="0" w:color="000000"/>
            </w:tcBorders>
            <w:shd w:val="clear" w:color="auto" w:fill="auto"/>
          </w:tcPr>
          <w:p w14:paraId="38A1E082" w14:textId="77777777" w:rsidR="0067697B" w:rsidRPr="00703625" w:rsidRDefault="0067697B" w:rsidP="006A32F8">
            <w:pPr>
              <w:rPr>
                <w:b/>
                <w:sz w:val="24"/>
              </w:rPr>
            </w:pPr>
            <w:r w:rsidRPr="00703625">
              <w:rPr>
                <w:bCs/>
                <w:sz w:val="24"/>
              </w:rPr>
              <w:t xml:space="preserve">Sacensību direktors/organizators </w:t>
            </w:r>
          </w:p>
        </w:tc>
        <w:tc>
          <w:tcPr>
            <w:tcW w:w="3960" w:type="dxa"/>
            <w:tcBorders>
              <w:top w:val="single" w:sz="4" w:space="0" w:color="000000"/>
              <w:left w:val="single" w:sz="4" w:space="0" w:color="000000"/>
              <w:bottom w:val="single" w:sz="4" w:space="0" w:color="000000"/>
            </w:tcBorders>
            <w:shd w:val="clear" w:color="auto" w:fill="auto"/>
          </w:tcPr>
          <w:p w14:paraId="352EB0A5" w14:textId="34B6AB54" w:rsidR="0067697B" w:rsidRPr="00703625" w:rsidRDefault="00F74958" w:rsidP="006A32F8">
            <w:pPr>
              <w:rPr>
                <w:b/>
                <w:sz w:val="24"/>
              </w:rPr>
            </w:pPr>
            <w:r>
              <w:rPr>
                <w:b/>
                <w:sz w:val="24"/>
              </w:rPr>
              <w:t>Sandis Janušs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B3B867A" w14:textId="77777777" w:rsidR="0067697B" w:rsidRPr="00DA68CB" w:rsidRDefault="007765C6" w:rsidP="006A32F8">
            <w:pPr>
              <w:snapToGrid w:val="0"/>
              <w:rPr>
                <w:b/>
                <w:sz w:val="24"/>
              </w:rPr>
            </w:pPr>
            <w:r w:rsidRPr="00DA68CB">
              <w:rPr>
                <w:b/>
                <w:sz w:val="24"/>
              </w:rPr>
              <w:t>-</w:t>
            </w:r>
          </w:p>
        </w:tc>
      </w:tr>
      <w:tr w:rsidR="0067697B" w:rsidRPr="00DA68CB" w14:paraId="15886C57" w14:textId="77777777" w:rsidTr="002A2BE6">
        <w:tc>
          <w:tcPr>
            <w:tcW w:w="630" w:type="dxa"/>
            <w:tcBorders>
              <w:top w:val="single" w:sz="4" w:space="0" w:color="000000"/>
              <w:left w:val="single" w:sz="4" w:space="0" w:color="000000"/>
              <w:bottom w:val="single" w:sz="4" w:space="0" w:color="000000"/>
            </w:tcBorders>
            <w:shd w:val="clear" w:color="auto" w:fill="auto"/>
          </w:tcPr>
          <w:p w14:paraId="23F890F9" w14:textId="77777777" w:rsidR="0067697B" w:rsidRPr="00DA68CB" w:rsidRDefault="00856CA0" w:rsidP="006A32F8">
            <w:pPr>
              <w:rPr>
                <w:b/>
                <w:sz w:val="24"/>
              </w:rPr>
            </w:pPr>
            <w:r w:rsidRPr="00DA68CB">
              <w:rPr>
                <w:b/>
                <w:sz w:val="24"/>
              </w:rPr>
              <w:t>3</w:t>
            </w:r>
            <w:r w:rsidR="0067697B" w:rsidRPr="00DA68CB">
              <w:rPr>
                <w:b/>
                <w:sz w:val="24"/>
              </w:rPr>
              <w:t>.</w:t>
            </w:r>
          </w:p>
        </w:tc>
        <w:tc>
          <w:tcPr>
            <w:tcW w:w="3510" w:type="dxa"/>
            <w:tcBorders>
              <w:top w:val="single" w:sz="4" w:space="0" w:color="000000"/>
              <w:left w:val="single" w:sz="4" w:space="0" w:color="000000"/>
              <w:bottom w:val="single" w:sz="4" w:space="0" w:color="000000"/>
            </w:tcBorders>
            <w:shd w:val="clear" w:color="auto" w:fill="auto"/>
          </w:tcPr>
          <w:p w14:paraId="11DE55CF" w14:textId="77777777" w:rsidR="0067697B" w:rsidRPr="00703625" w:rsidRDefault="0067697B" w:rsidP="006A32F8">
            <w:pPr>
              <w:rPr>
                <w:b/>
                <w:sz w:val="24"/>
              </w:rPr>
            </w:pPr>
            <w:r w:rsidRPr="00703625">
              <w:rPr>
                <w:sz w:val="24"/>
              </w:rPr>
              <w:t>Motokrosa komisijas pārstāvis</w:t>
            </w:r>
          </w:p>
        </w:tc>
        <w:tc>
          <w:tcPr>
            <w:tcW w:w="3960" w:type="dxa"/>
            <w:tcBorders>
              <w:top w:val="single" w:sz="4" w:space="0" w:color="000000"/>
              <w:left w:val="single" w:sz="4" w:space="0" w:color="000000"/>
              <w:bottom w:val="single" w:sz="4" w:space="0" w:color="000000"/>
            </w:tcBorders>
            <w:shd w:val="clear" w:color="auto" w:fill="auto"/>
          </w:tcPr>
          <w:p w14:paraId="198EA644" w14:textId="49B52642" w:rsidR="0067697B" w:rsidRPr="00703625"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08D3DCC" w14:textId="77777777" w:rsidR="0067697B" w:rsidRPr="00DA68CB" w:rsidRDefault="007765C6" w:rsidP="006A32F8">
            <w:pPr>
              <w:rPr>
                <w:b/>
                <w:sz w:val="24"/>
              </w:rPr>
            </w:pPr>
            <w:r w:rsidRPr="00DA68CB">
              <w:rPr>
                <w:b/>
                <w:sz w:val="24"/>
              </w:rPr>
              <w:t>-</w:t>
            </w:r>
          </w:p>
        </w:tc>
      </w:tr>
      <w:tr w:rsidR="0067697B" w:rsidRPr="00DA68CB" w14:paraId="41DE666C" w14:textId="77777777" w:rsidTr="002A2BE6">
        <w:tc>
          <w:tcPr>
            <w:tcW w:w="630" w:type="dxa"/>
            <w:tcBorders>
              <w:top w:val="single" w:sz="4" w:space="0" w:color="000000"/>
              <w:left w:val="single" w:sz="4" w:space="0" w:color="000000"/>
              <w:bottom w:val="single" w:sz="4" w:space="0" w:color="000000"/>
            </w:tcBorders>
            <w:shd w:val="clear" w:color="auto" w:fill="auto"/>
          </w:tcPr>
          <w:p w14:paraId="2DB1060C" w14:textId="77777777" w:rsidR="0067697B" w:rsidRPr="00DA68CB" w:rsidRDefault="0067697B" w:rsidP="006A32F8">
            <w:pPr>
              <w:rPr>
                <w:bCs/>
                <w:sz w:val="24"/>
              </w:rPr>
            </w:pPr>
            <w:r w:rsidRPr="00DA68CB">
              <w:rPr>
                <w:b/>
                <w:sz w:val="24"/>
              </w:rPr>
              <w:t>4.</w:t>
            </w:r>
          </w:p>
        </w:tc>
        <w:tc>
          <w:tcPr>
            <w:tcW w:w="3510" w:type="dxa"/>
            <w:tcBorders>
              <w:top w:val="single" w:sz="4" w:space="0" w:color="000000"/>
              <w:left w:val="single" w:sz="4" w:space="0" w:color="000000"/>
              <w:bottom w:val="single" w:sz="4" w:space="0" w:color="000000"/>
            </w:tcBorders>
            <w:shd w:val="clear" w:color="auto" w:fill="auto"/>
          </w:tcPr>
          <w:p w14:paraId="7B41B5ED" w14:textId="77777777" w:rsidR="0067697B" w:rsidRPr="00703625" w:rsidRDefault="0067697B" w:rsidP="006A32F8">
            <w:pPr>
              <w:rPr>
                <w:b/>
                <w:sz w:val="24"/>
              </w:rPr>
            </w:pPr>
            <w:r w:rsidRPr="00703625">
              <w:rPr>
                <w:bCs/>
                <w:sz w:val="24"/>
              </w:rPr>
              <w:t>Sacensību galve</w:t>
            </w:r>
            <w:r w:rsidR="003315A5" w:rsidRPr="00703625">
              <w:rPr>
                <w:bCs/>
                <w:sz w:val="24"/>
              </w:rPr>
              <w:t>nā sekretāre</w:t>
            </w:r>
          </w:p>
        </w:tc>
        <w:tc>
          <w:tcPr>
            <w:tcW w:w="3960" w:type="dxa"/>
            <w:tcBorders>
              <w:top w:val="single" w:sz="4" w:space="0" w:color="000000"/>
              <w:left w:val="single" w:sz="4" w:space="0" w:color="000000"/>
              <w:bottom w:val="single" w:sz="4" w:space="0" w:color="000000"/>
            </w:tcBorders>
            <w:shd w:val="clear" w:color="auto" w:fill="auto"/>
          </w:tcPr>
          <w:p w14:paraId="22ED2E73" w14:textId="5236457B" w:rsidR="0067697B" w:rsidRPr="00703625" w:rsidRDefault="00161BBF" w:rsidP="006A32F8">
            <w:pPr>
              <w:rPr>
                <w:b/>
                <w:sz w:val="24"/>
              </w:rPr>
            </w:pPr>
            <w:r>
              <w:rPr>
                <w:b/>
                <w:sz w:val="24"/>
              </w:rPr>
              <w:t xml:space="preserve">Zane </w:t>
            </w:r>
            <w:proofErr w:type="spellStart"/>
            <w:r>
              <w:rPr>
                <w:b/>
                <w:sz w:val="24"/>
              </w:rPr>
              <w:t>Sprigule</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01BB43E" w14:textId="77777777" w:rsidR="0067697B" w:rsidRPr="00DA68CB" w:rsidRDefault="00EB6DB5" w:rsidP="006A32F8">
            <w:pPr>
              <w:rPr>
                <w:b/>
                <w:sz w:val="24"/>
              </w:rPr>
            </w:pPr>
            <w:r w:rsidRPr="00DA68CB">
              <w:rPr>
                <w:b/>
                <w:sz w:val="24"/>
              </w:rPr>
              <w:t>Sekretāra</w:t>
            </w:r>
          </w:p>
        </w:tc>
      </w:tr>
      <w:tr w:rsidR="0067697B" w:rsidRPr="00DA68CB" w14:paraId="6D02416A" w14:textId="77777777" w:rsidTr="002A2BE6">
        <w:tc>
          <w:tcPr>
            <w:tcW w:w="630" w:type="dxa"/>
            <w:tcBorders>
              <w:top w:val="single" w:sz="4" w:space="0" w:color="000000"/>
              <w:left w:val="single" w:sz="4" w:space="0" w:color="000000"/>
              <w:bottom w:val="single" w:sz="4" w:space="0" w:color="000000"/>
            </w:tcBorders>
            <w:shd w:val="clear" w:color="auto" w:fill="auto"/>
          </w:tcPr>
          <w:p w14:paraId="0C0C040C" w14:textId="77777777" w:rsidR="0067697B" w:rsidRPr="00DA68CB" w:rsidRDefault="0067697B" w:rsidP="006A32F8">
            <w:pPr>
              <w:rPr>
                <w:bCs/>
                <w:sz w:val="24"/>
              </w:rPr>
            </w:pPr>
            <w:r w:rsidRPr="00DA68CB">
              <w:rPr>
                <w:b/>
                <w:sz w:val="24"/>
              </w:rPr>
              <w:t>5.</w:t>
            </w:r>
          </w:p>
        </w:tc>
        <w:tc>
          <w:tcPr>
            <w:tcW w:w="3510" w:type="dxa"/>
            <w:tcBorders>
              <w:top w:val="single" w:sz="4" w:space="0" w:color="000000"/>
              <w:left w:val="single" w:sz="4" w:space="0" w:color="000000"/>
              <w:bottom w:val="single" w:sz="4" w:space="0" w:color="000000"/>
            </w:tcBorders>
            <w:shd w:val="clear" w:color="auto" w:fill="auto"/>
          </w:tcPr>
          <w:p w14:paraId="4403F4CF" w14:textId="77777777" w:rsidR="0067697B" w:rsidRPr="00703625" w:rsidRDefault="0067697B" w:rsidP="006A32F8">
            <w:pPr>
              <w:rPr>
                <w:b/>
                <w:sz w:val="24"/>
              </w:rPr>
            </w:pPr>
            <w:r w:rsidRPr="00703625">
              <w:rPr>
                <w:bCs/>
                <w:sz w:val="24"/>
              </w:rPr>
              <w:t xml:space="preserve">Sacensību galvenais </w:t>
            </w:r>
            <w:proofErr w:type="spellStart"/>
            <w:r w:rsidRPr="00703625">
              <w:rPr>
                <w:bCs/>
                <w:sz w:val="24"/>
              </w:rPr>
              <w:t>hronometrists</w:t>
            </w:r>
            <w:proofErr w:type="spellEnd"/>
          </w:p>
        </w:tc>
        <w:tc>
          <w:tcPr>
            <w:tcW w:w="3960" w:type="dxa"/>
            <w:tcBorders>
              <w:top w:val="single" w:sz="4" w:space="0" w:color="000000"/>
              <w:left w:val="single" w:sz="4" w:space="0" w:color="000000"/>
              <w:bottom w:val="single" w:sz="4" w:space="0" w:color="000000"/>
            </w:tcBorders>
            <w:shd w:val="clear" w:color="auto" w:fill="auto"/>
          </w:tcPr>
          <w:p w14:paraId="66D388BB" w14:textId="5E8AA523" w:rsidR="0067697B" w:rsidRPr="00703625"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C315E79" w14:textId="07EE0DAE" w:rsidR="0067697B" w:rsidRPr="00DA68CB" w:rsidRDefault="0067697B" w:rsidP="006A32F8">
            <w:pPr>
              <w:rPr>
                <w:b/>
                <w:sz w:val="24"/>
              </w:rPr>
            </w:pPr>
          </w:p>
        </w:tc>
      </w:tr>
      <w:tr w:rsidR="0067697B" w:rsidRPr="00DA68CB" w14:paraId="76671932" w14:textId="77777777" w:rsidTr="002A2BE6">
        <w:tc>
          <w:tcPr>
            <w:tcW w:w="630" w:type="dxa"/>
            <w:tcBorders>
              <w:top w:val="single" w:sz="4" w:space="0" w:color="000000"/>
              <w:left w:val="single" w:sz="4" w:space="0" w:color="000000"/>
              <w:bottom w:val="single" w:sz="4" w:space="0" w:color="000000"/>
            </w:tcBorders>
            <w:shd w:val="clear" w:color="auto" w:fill="auto"/>
          </w:tcPr>
          <w:p w14:paraId="0A946A36" w14:textId="77777777" w:rsidR="0067697B" w:rsidRPr="00DA68CB" w:rsidRDefault="0067697B" w:rsidP="006A32F8">
            <w:pPr>
              <w:rPr>
                <w:bCs/>
                <w:sz w:val="24"/>
              </w:rPr>
            </w:pPr>
            <w:r w:rsidRPr="00DA68CB">
              <w:rPr>
                <w:b/>
                <w:sz w:val="24"/>
              </w:rPr>
              <w:t>6.</w:t>
            </w:r>
          </w:p>
        </w:tc>
        <w:tc>
          <w:tcPr>
            <w:tcW w:w="3510" w:type="dxa"/>
            <w:tcBorders>
              <w:top w:val="single" w:sz="4" w:space="0" w:color="000000"/>
              <w:left w:val="single" w:sz="4" w:space="0" w:color="000000"/>
              <w:bottom w:val="single" w:sz="4" w:space="0" w:color="000000"/>
            </w:tcBorders>
            <w:shd w:val="clear" w:color="auto" w:fill="auto"/>
          </w:tcPr>
          <w:p w14:paraId="7ABB3FE7" w14:textId="77777777" w:rsidR="0067697B" w:rsidRPr="00703625" w:rsidRDefault="0067697B" w:rsidP="006A32F8">
            <w:pPr>
              <w:rPr>
                <w:b/>
                <w:sz w:val="24"/>
              </w:rPr>
            </w:pPr>
            <w:r w:rsidRPr="00703625">
              <w:rPr>
                <w:bCs/>
                <w:sz w:val="24"/>
              </w:rPr>
              <w:t>Distances priekšnieks</w:t>
            </w:r>
          </w:p>
        </w:tc>
        <w:tc>
          <w:tcPr>
            <w:tcW w:w="3960" w:type="dxa"/>
            <w:tcBorders>
              <w:top w:val="single" w:sz="4" w:space="0" w:color="000000"/>
              <w:left w:val="single" w:sz="4" w:space="0" w:color="000000"/>
              <w:bottom w:val="single" w:sz="4" w:space="0" w:color="000000"/>
            </w:tcBorders>
            <w:shd w:val="clear" w:color="auto" w:fill="auto"/>
          </w:tcPr>
          <w:p w14:paraId="7C8F7A26" w14:textId="504C06AE" w:rsidR="0067697B" w:rsidRPr="00703625" w:rsidRDefault="00DA68CB" w:rsidP="006A32F8">
            <w:pPr>
              <w:rPr>
                <w:b/>
                <w:sz w:val="24"/>
              </w:rPr>
            </w:pPr>
            <w:r w:rsidRPr="00703625">
              <w:rPr>
                <w:b/>
                <w:sz w:val="24"/>
              </w:rPr>
              <w:t xml:space="preserve">Atis </w:t>
            </w:r>
            <w:proofErr w:type="spellStart"/>
            <w:r w:rsidRPr="00703625">
              <w:rPr>
                <w:b/>
                <w:sz w:val="24"/>
              </w:rPr>
              <w:t>Timmenieks</w:t>
            </w:r>
            <w:proofErr w:type="spellEnd"/>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4E001D" w14:textId="77777777" w:rsidR="0067697B" w:rsidRPr="00DA68CB" w:rsidRDefault="00856CA0" w:rsidP="006A32F8">
            <w:pPr>
              <w:rPr>
                <w:b/>
                <w:sz w:val="24"/>
              </w:rPr>
            </w:pPr>
            <w:proofErr w:type="spellStart"/>
            <w:r w:rsidRPr="00DA68CB">
              <w:rPr>
                <w:b/>
                <w:sz w:val="24"/>
              </w:rPr>
              <w:t>LaMSF</w:t>
            </w:r>
            <w:proofErr w:type="spellEnd"/>
            <w:r w:rsidRPr="00DA68CB">
              <w:rPr>
                <w:b/>
                <w:sz w:val="24"/>
              </w:rPr>
              <w:t xml:space="preserve"> </w:t>
            </w:r>
            <w:r w:rsidR="00EB6DB5" w:rsidRPr="00DA68CB">
              <w:rPr>
                <w:b/>
                <w:sz w:val="24"/>
              </w:rPr>
              <w:t>B</w:t>
            </w:r>
          </w:p>
        </w:tc>
      </w:tr>
      <w:tr w:rsidR="0067697B" w:rsidRPr="00DA68CB" w14:paraId="4FCB51C3" w14:textId="77777777" w:rsidTr="002A2BE6">
        <w:tc>
          <w:tcPr>
            <w:tcW w:w="630" w:type="dxa"/>
            <w:tcBorders>
              <w:top w:val="single" w:sz="4" w:space="0" w:color="000000"/>
              <w:left w:val="single" w:sz="4" w:space="0" w:color="000000"/>
              <w:bottom w:val="single" w:sz="4" w:space="0" w:color="000000"/>
            </w:tcBorders>
            <w:shd w:val="clear" w:color="auto" w:fill="auto"/>
          </w:tcPr>
          <w:p w14:paraId="6C3E89FF" w14:textId="77777777" w:rsidR="0067697B" w:rsidRPr="00DA68CB" w:rsidRDefault="0067697B" w:rsidP="006A32F8">
            <w:pPr>
              <w:rPr>
                <w:bCs/>
                <w:sz w:val="24"/>
              </w:rPr>
            </w:pPr>
            <w:r w:rsidRPr="00DA68CB">
              <w:rPr>
                <w:b/>
                <w:sz w:val="24"/>
              </w:rPr>
              <w:t>7.</w:t>
            </w:r>
          </w:p>
        </w:tc>
        <w:tc>
          <w:tcPr>
            <w:tcW w:w="3510" w:type="dxa"/>
            <w:tcBorders>
              <w:top w:val="single" w:sz="4" w:space="0" w:color="000000"/>
              <w:left w:val="single" w:sz="4" w:space="0" w:color="000000"/>
              <w:bottom w:val="single" w:sz="4" w:space="0" w:color="000000"/>
            </w:tcBorders>
            <w:shd w:val="clear" w:color="auto" w:fill="auto"/>
          </w:tcPr>
          <w:p w14:paraId="3640FF23" w14:textId="77777777" w:rsidR="0067697B" w:rsidRPr="00703625" w:rsidRDefault="0067697B" w:rsidP="006A32F8">
            <w:pPr>
              <w:rPr>
                <w:b/>
                <w:sz w:val="24"/>
              </w:rPr>
            </w:pPr>
            <w:r w:rsidRPr="00703625">
              <w:rPr>
                <w:bCs/>
                <w:sz w:val="24"/>
              </w:rPr>
              <w:t>Starta – finiša vecākais tiesnesis</w:t>
            </w:r>
          </w:p>
        </w:tc>
        <w:tc>
          <w:tcPr>
            <w:tcW w:w="3960" w:type="dxa"/>
            <w:tcBorders>
              <w:top w:val="single" w:sz="4" w:space="0" w:color="000000"/>
              <w:left w:val="single" w:sz="4" w:space="0" w:color="000000"/>
              <w:bottom w:val="single" w:sz="4" w:space="0" w:color="000000"/>
            </w:tcBorders>
            <w:shd w:val="clear" w:color="auto" w:fill="auto"/>
          </w:tcPr>
          <w:p w14:paraId="7688B329" w14:textId="20DE0F3E" w:rsidR="0067697B" w:rsidRPr="00703625" w:rsidRDefault="0067697B" w:rsidP="006A32F8">
            <w:pPr>
              <w:rPr>
                <w:b/>
                <w:sz w:val="24"/>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754E16BD" w14:textId="01FB7799" w:rsidR="0067697B" w:rsidRPr="00DA68CB" w:rsidRDefault="0067697B" w:rsidP="006A32F8">
            <w:pPr>
              <w:rPr>
                <w:b/>
                <w:sz w:val="24"/>
              </w:rPr>
            </w:pPr>
          </w:p>
        </w:tc>
      </w:tr>
      <w:tr w:rsidR="0067697B" w:rsidRPr="00DA68CB" w14:paraId="0A9A17DA" w14:textId="77777777" w:rsidTr="002A2BE6">
        <w:tc>
          <w:tcPr>
            <w:tcW w:w="630" w:type="dxa"/>
            <w:tcBorders>
              <w:top w:val="single" w:sz="4" w:space="0" w:color="000000"/>
              <w:left w:val="single" w:sz="4" w:space="0" w:color="000000"/>
              <w:bottom w:val="single" w:sz="4" w:space="0" w:color="000000"/>
            </w:tcBorders>
            <w:shd w:val="clear" w:color="auto" w:fill="auto"/>
          </w:tcPr>
          <w:p w14:paraId="460C7E7B" w14:textId="77777777" w:rsidR="0067697B" w:rsidRPr="00DA68CB" w:rsidRDefault="0067697B" w:rsidP="006A32F8">
            <w:pPr>
              <w:rPr>
                <w:bCs/>
                <w:sz w:val="24"/>
              </w:rPr>
            </w:pPr>
            <w:r w:rsidRPr="00DA68CB">
              <w:rPr>
                <w:b/>
                <w:sz w:val="24"/>
              </w:rPr>
              <w:t>8.</w:t>
            </w:r>
          </w:p>
        </w:tc>
        <w:tc>
          <w:tcPr>
            <w:tcW w:w="3510" w:type="dxa"/>
            <w:tcBorders>
              <w:top w:val="single" w:sz="4" w:space="0" w:color="000000"/>
              <w:left w:val="single" w:sz="4" w:space="0" w:color="000000"/>
              <w:bottom w:val="single" w:sz="4" w:space="0" w:color="000000"/>
            </w:tcBorders>
            <w:shd w:val="clear" w:color="auto" w:fill="auto"/>
          </w:tcPr>
          <w:p w14:paraId="685D09F3" w14:textId="77777777" w:rsidR="0067697B" w:rsidRPr="00703625" w:rsidRDefault="0067697B" w:rsidP="006A32F8">
            <w:pPr>
              <w:rPr>
                <w:b/>
                <w:sz w:val="24"/>
              </w:rPr>
            </w:pPr>
            <w:r w:rsidRPr="00703625">
              <w:rPr>
                <w:bCs/>
                <w:sz w:val="24"/>
              </w:rPr>
              <w:t>Tehniskās kontroles priekšnieks</w:t>
            </w:r>
          </w:p>
        </w:tc>
        <w:tc>
          <w:tcPr>
            <w:tcW w:w="3960" w:type="dxa"/>
            <w:tcBorders>
              <w:top w:val="single" w:sz="4" w:space="0" w:color="000000"/>
              <w:left w:val="single" w:sz="4" w:space="0" w:color="000000"/>
              <w:bottom w:val="single" w:sz="4" w:space="0" w:color="000000"/>
            </w:tcBorders>
            <w:shd w:val="clear" w:color="auto" w:fill="auto"/>
          </w:tcPr>
          <w:p w14:paraId="5453A43D" w14:textId="24095890" w:rsidR="0067697B" w:rsidRPr="00703625" w:rsidRDefault="00703625" w:rsidP="006A32F8">
            <w:pPr>
              <w:snapToGrid w:val="0"/>
              <w:rPr>
                <w:b/>
                <w:sz w:val="24"/>
              </w:rPr>
            </w:pPr>
            <w:r w:rsidRPr="00703625">
              <w:rPr>
                <w:b/>
                <w:sz w:val="24"/>
              </w:rPr>
              <w:t>Uģis Kļaviņš</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7D0A6C2" w14:textId="77777777" w:rsidR="0067697B" w:rsidRPr="00DA68CB" w:rsidRDefault="00EB6DB5" w:rsidP="00423FCF">
            <w:pPr>
              <w:rPr>
                <w:b/>
                <w:sz w:val="24"/>
                <w:highlight w:val="yellow"/>
              </w:rPr>
            </w:pPr>
            <w:proofErr w:type="spellStart"/>
            <w:r w:rsidRPr="00DA68CB">
              <w:rPr>
                <w:b/>
                <w:sz w:val="24"/>
              </w:rPr>
              <w:t>LaMSF</w:t>
            </w:r>
            <w:proofErr w:type="spellEnd"/>
            <w:r w:rsidRPr="00DA68CB">
              <w:rPr>
                <w:b/>
                <w:sz w:val="24"/>
              </w:rPr>
              <w:t xml:space="preserve"> A</w:t>
            </w:r>
          </w:p>
        </w:tc>
      </w:tr>
    </w:tbl>
    <w:p w14:paraId="5491C296" w14:textId="77777777" w:rsidR="001D7720" w:rsidRPr="00DA68CB" w:rsidRDefault="001D7720" w:rsidP="0067697B">
      <w:pPr>
        <w:suppressAutoHyphens/>
        <w:jc w:val="both"/>
        <w:rPr>
          <w:b/>
          <w:sz w:val="24"/>
        </w:rPr>
      </w:pPr>
    </w:p>
    <w:p w14:paraId="76E2DDC3" w14:textId="77777777" w:rsidR="0067697B" w:rsidRPr="00DA68CB" w:rsidRDefault="00BA7923" w:rsidP="0067697B">
      <w:pPr>
        <w:suppressAutoHyphens/>
        <w:jc w:val="both"/>
        <w:rPr>
          <w:sz w:val="24"/>
        </w:rPr>
      </w:pPr>
      <w:r w:rsidRPr="00DA68CB">
        <w:rPr>
          <w:b/>
          <w:sz w:val="24"/>
        </w:rPr>
        <w:t>5. Drošības noteikumi</w:t>
      </w:r>
      <w:r w:rsidR="002A2BE6" w:rsidRPr="00DA68CB">
        <w:rPr>
          <w:b/>
          <w:sz w:val="24"/>
        </w:rPr>
        <w:t>:</w:t>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r w:rsidR="0067697B" w:rsidRPr="00DA68CB">
        <w:rPr>
          <w:b/>
          <w:sz w:val="24"/>
        </w:rPr>
        <w:tab/>
      </w:r>
    </w:p>
    <w:p w14:paraId="786289E8" w14:textId="77777777" w:rsidR="0067697B" w:rsidRPr="00DA68CB" w:rsidRDefault="0067697B" w:rsidP="0067697B">
      <w:pPr>
        <w:jc w:val="both"/>
        <w:rPr>
          <w:bCs/>
          <w:sz w:val="24"/>
        </w:rPr>
      </w:pPr>
      <w:r w:rsidRPr="00DA68CB">
        <w:rPr>
          <w:sz w:val="24"/>
        </w:rPr>
        <w:t xml:space="preserve">5.1. </w:t>
      </w:r>
      <w:r w:rsidRPr="00DA68CB">
        <w:rPr>
          <w:bCs/>
          <w:sz w:val="24"/>
        </w:rPr>
        <w:t>Sportistu un skatītāju d</w:t>
      </w:r>
      <w:r w:rsidR="004322DE" w:rsidRPr="00DA68CB">
        <w:rPr>
          <w:bCs/>
          <w:sz w:val="24"/>
        </w:rPr>
        <w:t xml:space="preserve">rošība atbilst </w:t>
      </w:r>
      <w:proofErr w:type="spellStart"/>
      <w:r w:rsidR="004322DE" w:rsidRPr="00DA68CB">
        <w:rPr>
          <w:bCs/>
          <w:sz w:val="24"/>
        </w:rPr>
        <w:t>LaMSF</w:t>
      </w:r>
      <w:proofErr w:type="spellEnd"/>
      <w:r w:rsidR="004322DE" w:rsidRPr="00DA68CB">
        <w:rPr>
          <w:bCs/>
          <w:sz w:val="24"/>
        </w:rPr>
        <w:t xml:space="preserve"> Motokrosa n</w:t>
      </w:r>
      <w:r w:rsidRPr="00DA68CB">
        <w:rPr>
          <w:bCs/>
          <w:sz w:val="24"/>
        </w:rPr>
        <w:t>oteikumu prasībām.</w:t>
      </w:r>
    </w:p>
    <w:p w14:paraId="77518416" w14:textId="77777777" w:rsidR="0067697B" w:rsidRPr="00DA68CB" w:rsidRDefault="0067697B" w:rsidP="0067697B">
      <w:pPr>
        <w:ind w:right="-360"/>
        <w:rPr>
          <w:sz w:val="24"/>
        </w:rPr>
      </w:pPr>
      <w:r w:rsidRPr="00DA68CB">
        <w:rPr>
          <w:bCs/>
          <w:sz w:val="24"/>
        </w:rPr>
        <w:t xml:space="preserve">5.2. </w:t>
      </w:r>
      <w:r w:rsidRPr="00DA68CB">
        <w:rPr>
          <w:sz w:val="24"/>
        </w:rPr>
        <w:t>Skatītāji un sacensību dalībnieki ir personīgi atbildīgi par savas drošības un vides aizsardzības noteikumu ievērošanu.</w:t>
      </w:r>
    </w:p>
    <w:p w14:paraId="0D45351C" w14:textId="77777777" w:rsidR="0067697B" w:rsidRPr="00DA68CB" w:rsidRDefault="0067697B" w:rsidP="00F51347">
      <w:pPr>
        <w:jc w:val="both"/>
        <w:rPr>
          <w:sz w:val="24"/>
        </w:rPr>
      </w:pPr>
      <w:r w:rsidRPr="00DA68CB">
        <w:rPr>
          <w:sz w:val="24"/>
        </w:rPr>
        <w:t xml:space="preserve">5.3. </w:t>
      </w:r>
      <w:proofErr w:type="spellStart"/>
      <w:r w:rsidRPr="00DA68CB">
        <w:rPr>
          <w:i/>
          <w:sz w:val="24"/>
        </w:rPr>
        <w:t>Force</w:t>
      </w:r>
      <w:proofErr w:type="spellEnd"/>
      <w:r w:rsidRPr="00DA68CB">
        <w:rPr>
          <w:i/>
          <w:sz w:val="24"/>
        </w:rPr>
        <w:t xml:space="preserve"> </w:t>
      </w:r>
      <w:proofErr w:type="spellStart"/>
      <w:r w:rsidRPr="00DA68CB">
        <w:rPr>
          <w:i/>
          <w:sz w:val="24"/>
        </w:rPr>
        <w:t>majeure</w:t>
      </w:r>
      <w:proofErr w:type="spellEnd"/>
      <w:r w:rsidRPr="00DA68CB">
        <w:rPr>
          <w:sz w:val="24"/>
        </w:rPr>
        <w:t xml:space="preserve"> gadījumā</w:t>
      </w:r>
      <w:r w:rsidR="002A2BE6" w:rsidRPr="00DA68CB">
        <w:rPr>
          <w:sz w:val="24"/>
        </w:rPr>
        <w:t xml:space="preserve"> drošības nolūkos</w:t>
      </w:r>
      <w:r w:rsidRPr="00DA68CB">
        <w:rPr>
          <w:sz w:val="24"/>
        </w:rPr>
        <w:t xml:space="preserve"> trase un</w:t>
      </w:r>
      <w:r w:rsidR="002A2BE6" w:rsidRPr="00DA68CB">
        <w:rPr>
          <w:sz w:val="24"/>
        </w:rPr>
        <w:t>/ vai</w:t>
      </w:r>
      <w:r w:rsidRPr="00DA68CB">
        <w:rPr>
          <w:sz w:val="24"/>
        </w:rPr>
        <w:t xml:space="preserve"> braucienu laiki var tikt saīsināti vai mainīti saskaņā ar </w:t>
      </w:r>
      <w:r w:rsidR="002A2BE6" w:rsidRPr="00DA68CB">
        <w:rPr>
          <w:sz w:val="24"/>
        </w:rPr>
        <w:t xml:space="preserve">sacensību žūrijas </w:t>
      </w:r>
      <w:r w:rsidRPr="00DA68CB">
        <w:rPr>
          <w:sz w:val="24"/>
        </w:rPr>
        <w:t>lēmumu.</w:t>
      </w:r>
    </w:p>
    <w:p w14:paraId="3313230D" w14:textId="77777777" w:rsidR="00EB6DB5" w:rsidRPr="00DA68CB" w:rsidRDefault="00EB6DB5" w:rsidP="00F51347">
      <w:pPr>
        <w:jc w:val="both"/>
        <w:rPr>
          <w:sz w:val="24"/>
        </w:rPr>
      </w:pPr>
    </w:p>
    <w:p w14:paraId="00348630" w14:textId="77777777" w:rsidR="0067697B" w:rsidRPr="00DA68CB" w:rsidRDefault="0067697B" w:rsidP="0067697B">
      <w:pPr>
        <w:jc w:val="both"/>
        <w:rPr>
          <w:bCs/>
          <w:sz w:val="24"/>
        </w:rPr>
      </w:pPr>
      <w:r w:rsidRPr="00DA68CB">
        <w:rPr>
          <w:b/>
          <w:sz w:val="24"/>
        </w:rPr>
        <w:t xml:space="preserve">6. Latvijas </w:t>
      </w:r>
      <w:r w:rsidR="00856CA0" w:rsidRPr="00DA68CB">
        <w:rPr>
          <w:b/>
          <w:sz w:val="24"/>
        </w:rPr>
        <w:t xml:space="preserve">čempionāta </w:t>
      </w:r>
      <w:r w:rsidR="003315A5" w:rsidRPr="00DA68CB">
        <w:rPr>
          <w:b/>
          <w:sz w:val="24"/>
        </w:rPr>
        <w:t xml:space="preserve">sacensību </w:t>
      </w:r>
      <w:r w:rsidRPr="00DA68CB">
        <w:rPr>
          <w:b/>
          <w:sz w:val="24"/>
        </w:rPr>
        <w:t>norise</w:t>
      </w:r>
      <w:r w:rsidR="00F51347" w:rsidRPr="00DA68CB">
        <w:rPr>
          <w:b/>
          <w:sz w:val="24"/>
        </w:rPr>
        <w:t>:</w:t>
      </w:r>
    </w:p>
    <w:p w14:paraId="7A0C9874" w14:textId="77777777" w:rsidR="0067697B" w:rsidRPr="00DA68CB" w:rsidRDefault="0067697B" w:rsidP="001D7720">
      <w:pPr>
        <w:rPr>
          <w:bCs/>
          <w:sz w:val="24"/>
        </w:rPr>
      </w:pPr>
      <w:r w:rsidRPr="00DA68CB">
        <w:rPr>
          <w:bCs/>
          <w:sz w:val="24"/>
        </w:rPr>
        <w:t>6.1.</w:t>
      </w:r>
      <w:r w:rsidRPr="00DA68CB">
        <w:rPr>
          <w:sz w:val="24"/>
        </w:rPr>
        <w:t xml:space="preserve"> Klases – saskaņā ar Latvijas čempionāta</w:t>
      </w:r>
      <w:r w:rsidR="00856CA0" w:rsidRPr="00DA68CB">
        <w:rPr>
          <w:sz w:val="24"/>
        </w:rPr>
        <w:t xml:space="preserve"> </w:t>
      </w:r>
      <w:r w:rsidRPr="00DA68CB">
        <w:rPr>
          <w:sz w:val="24"/>
        </w:rPr>
        <w:t>nolikumu un dienas kārtību</w:t>
      </w:r>
      <w:r w:rsidR="00F51347" w:rsidRPr="00DA68CB">
        <w:rPr>
          <w:sz w:val="24"/>
        </w:rPr>
        <w:t>.</w:t>
      </w:r>
    </w:p>
    <w:p w14:paraId="5041A31C" w14:textId="77777777" w:rsidR="0067697B" w:rsidRPr="00DA68CB" w:rsidRDefault="0067697B" w:rsidP="001D7720">
      <w:pPr>
        <w:rPr>
          <w:sz w:val="24"/>
        </w:rPr>
      </w:pPr>
      <w:r w:rsidRPr="00DA68CB">
        <w:rPr>
          <w:bCs/>
          <w:sz w:val="24"/>
        </w:rPr>
        <w:t>6.2. R</w:t>
      </w:r>
      <w:r w:rsidRPr="00DA68CB">
        <w:rPr>
          <w:sz w:val="24"/>
        </w:rPr>
        <w:t>eģistrācija, kvalifikācijas treniņi un 2 braucieni katrā motociklu klasē  - saskaņā ar dienas kārtību.</w:t>
      </w:r>
    </w:p>
    <w:p w14:paraId="011B52E6" w14:textId="108594E4" w:rsidR="0067697B" w:rsidRPr="00DA68CB" w:rsidRDefault="00F51347" w:rsidP="001D7720">
      <w:pPr>
        <w:pStyle w:val="BodyText"/>
        <w:jc w:val="left"/>
        <w:rPr>
          <w:szCs w:val="24"/>
          <w:lang w:val="lv-LV"/>
        </w:rPr>
      </w:pPr>
      <w:r w:rsidRPr="00DA68CB">
        <w:rPr>
          <w:szCs w:val="24"/>
          <w:lang w:val="lv-LV"/>
        </w:rPr>
        <w:t>6.3</w:t>
      </w:r>
      <w:r w:rsidR="0067697B" w:rsidRPr="00DA68CB">
        <w:rPr>
          <w:szCs w:val="24"/>
          <w:lang w:val="lv-LV"/>
        </w:rPr>
        <w:t xml:space="preserve">. Bez reģistrēšanās un </w:t>
      </w:r>
      <w:proofErr w:type="spellStart"/>
      <w:r w:rsidR="0067697B" w:rsidRPr="00DA68CB">
        <w:rPr>
          <w:szCs w:val="24"/>
          <w:lang w:val="lv-LV"/>
        </w:rPr>
        <w:t>transponderu</w:t>
      </w:r>
      <w:proofErr w:type="spellEnd"/>
      <w:r w:rsidR="0067697B" w:rsidRPr="00DA68CB">
        <w:rPr>
          <w:szCs w:val="24"/>
          <w:lang w:val="lv-LV"/>
        </w:rPr>
        <w:t xml:space="preserve"> saņemšanas, sportisti treniņiem netiek pielaisti.</w:t>
      </w:r>
    </w:p>
    <w:p w14:paraId="6FADA885" w14:textId="785FC5C4" w:rsidR="00964F04" w:rsidRPr="00DA68CB" w:rsidRDefault="00964F04" w:rsidP="001D7720">
      <w:pPr>
        <w:pStyle w:val="BodyText"/>
        <w:jc w:val="left"/>
        <w:rPr>
          <w:szCs w:val="24"/>
          <w:lang w:val="lv-LV"/>
        </w:rPr>
      </w:pPr>
      <w:r w:rsidRPr="00DA68CB">
        <w:rPr>
          <w:szCs w:val="24"/>
          <w:highlight w:val="yellow"/>
          <w:lang w:val="lv-LV"/>
        </w:rPr>
        <w:lastRenderedPageBreak/>
        <w:t xml:space="preserve">6.4. </w:t>
      </w:r>
      <w:proofErr w:type="spellStart"/>
      <w:r w:rsidRPr="00DA68CB">
        <w:rPr>
          <w:szCs w:val="24"/>
          <w:highlight w:val="yellow"/>
        </w:rPr>
        <w:t>Visi</w:t>
      </w:r>
      <w:proofErr w:type="spellEnd"/>
      <w:r w:rsidRPr="00DA68CB">
        <w:rPr>
          <w:szCs w:val="24"/>
          <w:highlight w:val="yellow"/>
        </w:rPr>
        <w:t xml:space="preserve"> </w:t>
      </w:r>
      <w:proofErr w:type="spellStart"/>
      <w:r w:rsidRPr="00DA68CB">
        <w:rPr>
          <w:szCs w:val="24"/>
          <w:highlight w:val="yellow"/>
        </w:rPr>
        <w:t>sportisti</w:t>
      </w:r>
      <w:proofErr w:type="spellEnd"/>
      <w:r w:rsidRPr="00DA68CB">
        <w:rPr>
          <w:szCs w:val="24"/>
          <w:highlight w:val="yellow"/>
        </w:rPr>
        <w:t xml:space="preserve"> </w:t>
      </w:r>
      <w:proofErr w:type="spellStart"/>
      <w:r w:rsidRPr="00DA68CB">
        <w:rPr>
          <w:szCs w:val="24"/>
          <w:highlight w:val="yellow"/>
        </w:rPr>
        <w:t>sacensību</w:t>
      </w:r>
      <w:proofErr w:type="spellEnd"/>
      <w:r w:rsidRPr="00DA68CB">
        <w:rPr>
          <w:szCs w:val="24"/>
          <w:highlight w:val="yellow"/>
        </w:rPr>
        <w:t xml:space="preserve"> </w:t>
      </w:r>
      <w:proofErr w:type="spellStart"/>
      <w:r w:rsidRPr="00DA68CB">
        <w:rPr>
          <w:szCs w:val="24"/>
          <w:highlight w:val="yellow"/>
        </w:rPr>
        <w:t>braucieniem</w:t>
      </w:r>
      <w:proofErr w:type="spellEnd"/>
      <w:r w:rsidRPr="00DA68CB">
        <w:rPr>
          <w:szCs w:val="24"/>
          <w:highlight w:val="yellow"/>
        </w:rPr>
        <w:t xml:space="preserve"> </w:t>
      </w:r>
      <w:proofErr w:type="spellStart"/>
      <w:r w:rsidRPr="00DA68CB">
        <w:rPr>
          <w:szCs w:val="24"/>
          <w:highlight w:val="yellow"/>
        </w:rPr>
        <w:t>kvalificējas</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treniņos</w:t>
      </w:r>
      <w:proofErr w:type="spellEnd"/>
      <w:r w:rsidRPr="00DA68CB">
        <w:rPr>
          <w:szCs w:val="24"/>
          <w:highlight w:val="yellow"/>
        </w:rPr>
        <w:t xml:space="preserve">. </w:t>
      </w:r>
      <w:proofErr w:type="spellStart"/>
      <w:r w:rsidRPr="00DA68CB">
        <w:rPr>
          <w:szCs w:val="24"/>
          <w:highlight w:val="yellow"/>
        </w:rPr>
        <w:t>Katras</w:t>
      </w:r>
      <w:proofErr w:type="spellEnd"/>
      <w:r w:rsidRPr="00DA68CB">
        <w:rPr>
          <w:szCs w:val="24"/>
          <w:highlight w:val="yellow"/>
        </w:rPr>
        <w:t xml:space="preserve"> </w:t>
      </w:r>
      <w:proofErr w:type="spellStart"/>
      <w:r w:rsidRPr="00DA68CB">
        <w:rPr>
          <w:szCs w:val="24"/>
          <w:highlight w:val="yellow"/>
        </w:rPr>
        <w:t>klases</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treniņa</w:t>
      </w:r>
      <w:proofErr w:type="spellEnd"/>
      <w:r w:rsidRPr="00DA68CB">
        <w:rPr>
          <w:szCs w:val="24"/>
          <w:highlight w:val="yellow"/>
        </w:rPr>
        <w:t xml:space="preserve"> </w:t>
      </w:r>
      <w:proofErr w:type="spellStart"/>
      <w:r w:rsidRPr="00DA68CB">
        <w:rPr>
          <w:szCs w:val="24"/>
          <w:highlight w:val="yellow"/>
        </w:rPr>
        <w:t>minimālais</w:t>
      </w:r>
      <w:proofErr w:type="spellEnd"/>
      <w:r w:rsidRPr="00DA68CB">
        <w:rPr>
          <w:szCs w:val="24"/>
          <w:highlight w:val="yellow"/>
        </w:rPr>
        <w:t xml:space="preserve"> </w:t>
      </w:r>
      <w:proofErr w:type="spellStart"/>
      <w:r w:rsidRPr="00DA68CB">
        <w:rPr>
          <w:szCs w:val="24"/>
          <w:highlight w:val="yellow"/>
        </w:rPr>
        <w:t>ilgums</w:t>
      </w:r>
      <w:proofErr w:type="spellEnd"/>
      <w:r w:rsidRPr="00DA68CB">
        <w:rPr>
          <w:szCs w:val="24"/>
          <w:highlight w:val="yellow"/>
        </w:rPr>
        <w:t xml:space="preserve"> </w:t>
      </w:r>
      <w:proofErr w:type="spellStart"/>
      <w:r w:rsidRPr="00DA68CB">
        <w:rPr>
          <w:szCs w:val="24"/>
          <w:highlight w:val="yellow"/>
        </w:rPr>
        <w:t>Latvijas</w:t>
      </w:r>
      <w:proofErr w:type="spellEnd"/>
      <w:r w:rsidRPr="00DA68CB">
        <w:rPr>
          <w:szCs w:val="24"/>
          <w:highlight w:val="yellow"/>
        </w:rPr>
        <w:t xml:space="preserve"> </w:t>
      </w:r>
      <w:proofErr w:type="spellStart"/>
      <w:r w:rsidRPr="00DA68CB">
        <w:rPr>
          <w:szCs w:val="24"/>
          <w:highlight w:val="yellow"/>
        </w:rPr>
        <w:t>čempionātā</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20 </w:t>
      </w:r>
      <w:proofErr w:type="spellStart"/>
      <w:r w:rsidRPr="00DA68CB">
        <w:rPr>
          <w:szCs w:val="24"/>
          <w:highlight w:val="yellow"/>
        </w:rPr>
        <w:t>minūtes</w:t>
      </w:r>
      <w:proofErr w:type="spellEnd"/>
      <w:r w:rsidRPr="00DA68CB">
        <w:rPr>
          <w:szCs w:val="24"/>
          <w:highlight w:val="yellow"/>
        </w:rPr>
        <w:t xml:space="preserve"> no </w:t>
      </w:r>
      <w:proofErr w:type="spellStart"/>
      <w:r w:rsidRPr="00DA68CB">
        <w:rPr>
          <w:szCs w:val="24"/>
          <w:highlight w:val="yellow"/>
        </w:rPr>
        <w:t>kurām</w:t>
      </w:r>
      <w:proofErr w:type="spellEnd"/>
      <w:r w:rsidRPr="00DA68CB">
        <w:rPr>
          <w:szCs w:val="24"/>
          <w:highlight w:val="yellow"/>
        </w:rPr>
        <w:t xml:space="preserve"> </w:t>
      </w:r>
      <w:proofErr w:type="spellStart"/>
      <w:r w:rsidRPr="00DA68CB">
        <w:rPr>
          <w:szCs w:val="24"/>
          <w:highlight w:val="yellow"/>
        </w:rPr>
        <w:t>pirmās</w:t>
      </w:r>
      <w:proofErr w:type="spellEnd"/>
      <w:r w:rsidRPr="00DA68CB">
        <w:rPr>
          <w:szCs w:val="24"/>
          <w:highlight w:val="yellow"/>
        </w:rPr>
        <w:t xml:space="preserve"> 5 </w:t>
      </w:r>
      <w:proofErr w:type="spellStart"/>
      <w:r w:rsidRPr="00DA68CB">
        <w:rPr>
          <w:szCs w:val="24"/>
          <w:highlight w:val="yellow"/>
        </w:rPr>
        <w:t>minūtes</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w:t>
      </w:r>
      <w:proofErr w:type="spellStart"/>
      <w:r w:rsidRPr="00DA68CB">
        <w:rPr>
          <w:szCs w:val="24"/>
          <w:highlight w:val="yellow"/>
        </w:rPr>
        <w:t>brīvais</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bez </w:t>
      </w:r>
      <w:proofErr w:type="spellStart"/>
      <w:r w:rsidRPr="00DA68CB">
        <w:rPr>
          <w:szCs w:val="24"/>
          <w:highlight w:val="yellow"/>
        </w:rPr>
        <w:t>laika</w:t>
      </w:r>
      <w:proofErr w:type="spellEnd"/>
      <w:r w:rsidRPr="00DA68CB">
        <w:rPr>
          <w:szCs w:val="24"/>
          <w:highlight w:val="yellow"/>
        </w:rPr>
        <w:t xml:space="preserve"> </w:t>
      </w:r>
      <w:proofErr w:type="spellStart"/>
      <w:r w:rsidRPr="00DA68CB">
        <w:rPr>
          <w:szCs w:val="24"/>
          <w:highlight w:val="yellow"/>
        </w:rPr>
        <w:t>kontroles</w:t>
      </w:r>
      <w:proofErr w:type="spellEnd"/>
      <w:r w:rsidRPr="00DA68CB">
        <w:rPr>
          <w:szCs w:val="24"/>
          <w:highlight w:val="yellow"/>
        </w:rPr>
        <w:t xml:space="preserve">. </w:t>
      </w:r>
      <w:proofErr w:type="spellStart"/>
      <w:r w:rsidRPr="00DA68CB">
        <w:rPr>
          <w:szCs w:val="24"/>
          <w:highlight w:val="yellow"/>
        </w:rPr>
        <w:t>Pēc</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treniņa</w:t>
      </w:r>
      <w:proofErr w:type="spellEnd"/>
      <w:r w:rsidRPr="00DA68CB">
        <w:rPr>
          <w:szCs w:val="24"/>
          <w:highlight w:val="yellow"/>
        </w:rPr>
        <w:t xml:space="preserve"> </w:t>
      </w:r>
      <w:proofErr w:type="spellStart"/>
      <w:r w:rsidRPr="00DA68CB">
        <w:rPr>
          <w:szCs w:val="24"/>
          <w:highlight w:val="yellow"/>
        </w:rPr>
        <w:t>beigām</w:t>
      </w:r>
      <w:proofErr w:type="spellEnd"/>
      <w:r w:rsidRPr="00DA68CB">
        <w:rPr>
          <w:szCs w:val="24"/>
          <w:highlight w:val="yellow"/>
        </w:rPr>
        <w:t xml:space="preserve"> </w:t>
      </w:r>
      <w:proofErr w:type="spellStart"/>
      <w:r w:rsidRPr="00DA68CB">
        <w:rPr>
          <w:szCs w:val="24"/>
          <w:highlight w:val="yellow"/>
        </w:rPr>
        <w:t>katrai</w:t>
      </w:r>
      <w:proofErr w:type="spellEnd"/>
      <w:r w:rsidRPr="00DA68CB">
        <w:rPr>
          <w:szCs w:val="24"/>
          <w:highlight w:val="yellow"/>
        </w:rPr>
        <w:t xml:space="preserve"> LČ </w:t>
      </w:r>
      <w:proofErr w:type="spellStart"/>
      <w:r w:rsidRPr="00DA68CB">
        <w:rPr>
          <w:szCs w:val="24"/>
          <w:highlight w:val="yellow"/>
        </w:rPr>
        <w:t>klasei</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w:t>
      </w:r>
      <w:proofErr w:type="spellStart"/>
      <w:r w:rsidRPr="00DA68CB">
        <w:rPr>
          <w:szCs w:val="24"/>
          <w:highlight w:val="yellow"/>
        </w:rPr>
        <w:t>noteikts</w:t>
      </w:r>
      <w:proofErr w:type="spellEnd"/>
      <w:r w:rsidRPr="00DA68CB">
        <w:rPr>
          <w:szCs w:val="24"/>
          <w:highlight w:val="yellow"/>
        </w:rPr>
        <w:t xml:space="preserve"> 5 </w:t>
      </w:r>
      <w:proofErr w:type="spellStart"/>
      <w:r w:rsidRPr="00DA68CB">
        <w:rPr>
          <w:szCs w:val="24"/>
          <w:highlight w:val="yellow"/>
        </w:rPr>
        <w:t>minūšu</w:t>
      </w:r>
      <w:proofErr w:type="spellEnd"/>
      <w:r w:rsidRPr="00DA68CB">
        <w:rPr>
          <w:szCs w:val="24"/>
          <w:highlight w:val="yellow"/>
        </w:rPr>
        <w:t xml:space="preserve"> </w:t>
      </w:r>
      <w:proofErr w:type="spellStart"/>
      <w:r w:rsidRPr="00DA68CB">
        <w:rPr>
          <w:szCs w:val="24"/>
          <w:highlight w:val="yellow"/>
        </w:rPr>
        <w:t>starta</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w:t>
      </w:r>
      <w:proofErr w:type="spellStart"/>
      <w:r w:rsidRPr="00DA68CB">
        <w:rPr>
          <w:szCs w:val="24"/>
          <w:highlight w:val="yellow"/>
        </w:rPr>
        <w:t>Organizatora</w:t>
      </w:r>
      <w:proofErr w:type="spellEnd"/>
      <w:r w:rsidRPr="00DA68CB">
        <w:rPr>
          <w:szCs w:val="24"/>
          <w:highlight w:val="yellow"/>
        </w:rPr>
        <w:t xml:space="preserve"> </w:t>
      </w:r>
      <w:proofErr w:type="spellStart"/>
      <w:r w:rsidRPr="00DA68CB">
        <w:rPr>
          <w:szCs w:val="24"/>
          <w:highlight w:val="yellow"/>
        </w:rPr>
        <w:t>klasei</w:t>
      </w:r>
      <w:proofErr w:type="spellEnd"/>
      <w:r w:rsidRPr="00DA68CB">
        <w:rPr>
          <w:szCs w:val="24"/>
          <w:highlight w:val="yellow"/>
        </w:rPr>
        <w:t xml:space="preserve"> </w:t>
      </w:r>
      <w:proofErr w:type="spellStart"/>
      <w:r w:rsidRPr="00DA68CB">
        <w:rPr>
          <w:szCs w:val="24"/>
          <w:highlight w:val="yellow"/>
        </w:rPr>
        <w:t>kvalifikācijas</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15 </w:t>
      </w:r>
      <w:proofErr w:type="spellStart"/>
      <w:r w:rsidRPr="00DA68CB">
        <w:rPr>
          <w:szCs w:val="24"/>
          <w:highlight w:val="yellow"/>
        </w:rPr>
        <w:t>minūtes</w:t>
      </w:r>
      <w:proofErr w:type="spellEnd"/>
      <w:r w:rsidRPr="00DA68CB">
        <w:rPr>
          <w:szCs w:val="24"/>
          <w:highlight w:val="yellow"/>
        </w:rPr>
        <w:t xml:space="preserve">, no </w:t>
      </w:r>
      <w:proofErr w:type="spellStart"/>
      <w:r w:rsidRPr="00DA68CB">
        <w:rPr>
          <w:szCs w:val="24"/>
          <w:highlight w:val="yellow"/>
        </w:rPr>
        <w:t>no</w:t>
      </w:r>
      <w:proofErr w:type="spellEnd"/>
      <w:r w:rsidRPr="00DA68CB">
        <w:rPr>
          <w:szCs w:val="24"/>
          <w:highlight w:val="yellow"/>
        </w:rPr>
        <w:t xml:space="preserve"> </w:t>
      </w:r>
      <w:proofErr w:type="spellStart"/>
      <w:r w:rsidRPr="00DA68CB">
        <w:rPr>
          <w:szCs w:val="24"/>
          <w:highlight w:val="yellow"/>
        </w:rPr>
        <w:t>kurām</w:t>
      </w:r>
      <w:proofErr w:type="spellEnd"/>
      <w:r w:rsidRPr="00DA68CB">
        <w:rPr>
          <w:szCs w:val="24"/>
          <w:highlight w:val="yellow"/>
        </w:rPr>
        <w:t xml:space="preserve"> </w:t>
      </w:r>
      <w:proofErr w:type="spellStart"/>
      <w:r w:rsidRPr="00DA68CB">
        <w:rPr>
          <w:szCs w:val="24"/>
          <w:highlight w:val="yellow"/>
        </w:rPr>
        <w:t>pirmās</w:t>
      </w:r>
      <w:proofErr w:type="spellEnd"/>
      <w:r w:rsidRPr="00DA68CB">
        <w:rPr>
          <w:szCs w:val="24"/>
          <w:highlight w:val="yellow"/>
        </w:rPr>
        <w:t xml:space="preserve"> 3 </w:t>
      </w:r>
      <w:proofErr w:type="spellStart"/>
      <w:r w:rsidRPr="00DA68CB">
        <w:rPr>
          <w:szCs w:val="24"/>
          <w:highlight w:val="yellow"/>
        </w:rPr>
        <w:t>minūtes</w:t>
      </w:r>
      <w:proofErr w:type="spellEnd"/>
      <w:r w:rsidRPr="00DA68CB">
        <w:rPr>
          <w:szCs w:val="24"/>
          <w:highlight w:val="yellow"/>
        </w:rPr>
        <w:t xml:space="preserve"> </w:t>
      </w:r>
      <w:proofErr w:type="spellStart"/>
      <w:r w:rsidRPr="00DA68CB">
        <w:rPr>
          <w:szCs w:val="24"/>
          <w:highlight w:val="yellow"/>
        </w:rPr>
        <w:t>ir</w:t>
      </w:r>
      <w:proofErr w:type="spellEnd"/>
      <w:r w:rsidRPr="00DA68CB">
        <w:rPr>
          <w:szCs w:val="24"/>
          <w:highlight w:val="yellow"/>
        </w:rPr>
        <w:t xml:space="preserve"> </w:t>
      </w:r>
      <w:proofErr w:type="spellStart"/>
      <w:r w:rsidRPr="00DA68CB">
        <w:rPr>
          <w:szCs w:val="24"/>
          <w:highlight w:val="yellow"/>
        </w:rPr>
        <w:t>brīvais</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bez </w:t>
      </w:r>
      <w:proofErr w:type="spellStart"/>
      <w:r w:rsidRPr="00DA68CB">
        <w:rPr>
          <w:szCs w:val="24"/>
          <w:highlight w:val="yellow"/>
        </w:rPr>
        <w:t>laika</w:t>
      </w:r>
      <w:proofErr w:type="spellEnd"/>
      <w:r w:rsidRPr="00DA68CB">
        <w:rPr>
          <w:szCs w:val="24"/>
          <w:highlight w:val="yellow"/>
        </w:rPr>
        <w:t xml:space="preserve"> </w:t>
      </w:r>
      <w:proofErr w:type="spellStart"/>
      <w:r w:rsidRPr="00DA68CB">
        <w:rPr>
          <w:szCs w:val="24"/>
          <w:highlight w:val="yellow"/>
        </w:rPr>
        <w:t>kontroles</w:t>
      </w:r>
      <w:proofErr w:type="spellEnd"/>
      <w:r w:rsidRPr="00DA68CB">
        <w:rPr>
          <w:szCs w:val="24"/>
          <w:highlight w:val="yellow"/>
        </w:rPr>
        <w:t xml:space="preserve">. </w:t>
      </w:r>
      <w:proofErr w:type="spellStart"/>
      <w:r w:rsidRPr="00DA68CB">
        <w:rPr>
          <w:szCs w:val="24"/>
          <w:highlight w:val="yellow"/>
        </w:rPr>
        <w:t>Brīvā</w:t>
      </w:r>
      <w:proofErr w:type="spellEnd"/>
      <w:r w:rsidRPr="00DA68CB">
        <w:rPr>
          <w:szCs w:val="24"/>
          <w:highlight w:val="yellow"/>
        </w:rPr>
        <w:t xml:space="preserve"> </w:t>
      </w:r>
      <w:proofErr w:type="spellStart"/>
      <w:r w:rsidRPr="00DA68CB">
        <w:rPr>
          <w:szCs w:val="24"/>
          <w:highlight w:val="yellow"/>
        </w:rPr>
        <w:t>treniņa</w:t>
      </w:r>
      <w:proofErr w:type="spellEnd"/>
      <w:r w:rsidRPr="00DA68CB">
        <w:rPr>
          <w:szCs w:val="24"/>
          <w:highlight w:val="yellow"/>
        </w:rPr>
        <w:t xml:space="preserve"> </w:t>
      </w:r>
      <w:proofErr w:type="spellStart"/>
      <w:r w:rsidRPr="00DA68CB">
        <w:rPr>
          <w:szCs w:val="24"/>
          <w:highlight w:val="yellow"/>
        </w:rPr>
        <w:t>laikā</w:t>
      </w:r>
      <w:proofErr w:type="spellEnd"/>
      <w:r w:rsidRPr="00DA68CB">
        <w:rPr>
          <w:szCs w:val="24"/>
          <w:highlight w:val="yellow"/>
        </w:rPr>
        <w:t xml:space="preserve"> </w:t>
      </w:r>
      <w:proofErr w:type="spellStart"/>
      <w:r w:rsidRPr="00DA68CB">
        <w:rPr>
          <w:szCs w:val="24"/>
          <w:highlight w:val="yellow"/>
        </w:rPr>
        <w:t>finiša</w:t>
      </w:r>
      <w:proofErr w:type="spellEnd"/>
      <w:r w:rsidRPr="00DA68CB">
        <w:rPr>
          <w:szCs w:val="24"/>
          <w:highlight w:val="yellow"/>
        </w:rPr>
        <w:t xml:space="preserve"> </w:t>
      </w:r>
      <w:proofErr w:type="spellStart"/>
      <w:r w:rsidRPr="00DA68CB">
        <w:rPr>
          <w:szCs w:val="24"/>
          <w:highlight w:val="yellow"/>
        </w:rPr>
        <w:t>zonā</w:t>
      </w:r>
      <w:proofErr w:type="spellEnd"/>
      <w:r w:rsidRPr="00DA68CB">
        <w:rPr>
          <w:szCs w:val="24"/>
          <w:highlight w:val="yellow"/>
        </w:rPr>
        <w:t xml:space="preserve"> </w:t>
      </w:r>
      <w:proofErr w:type="spellStart"/>
      <w:r w:rsidRPr="00DA68CB">
        <w:rPr>
          <w:szCs w:val="24"/>
          <w:highlight w:val="yellow"/>
        </w:rPr>
        <w:t>vai</w:t>
      </w:r>
      <w:proofErr w:type="spellEnd"/>
      <w:r w:rsidRPr="00DA68CB">
        <w:rPr>
          <w:szCs w:val="24"/>
          <w:highlight w:val="yellow"/>
        </w:rPr>
        <w:t xml:space="preserve"> </w:t>
      </w:r>
      <w:proofErr w:type="spellStart"/>
      <w:r w:rsidRPr="00DA68CB">
        <w:rPr>
          <w:szCs w:val="24"/>
          <w:highlight w:val="yellow"/>
        </w:rPr>
        <w:t>citā</w:t>
      </w:r>
      <w:proofErr w:type="spellEnd"/>
      <w:r w:rsidRPr="00DA68CB">
        <w:rPr>
          <w:szCs w:val="24"/>
          <w:highlight w:val="yellow"/>
        </w:rPr>
        <w:t xml:space="preserve"> </w:t>
      </w:r>
      <w:proofErr w:type="spellStart"/>
      <w:r w:rsidRPr="00DA68CB">
        <w:rPr>
          <w:szCs w:val="24"/>
          <w:highlight w:val="yellow"/>
        </w:rPr>
        <w:t>sportistiem</w:t>
      </w:r>
      <w:proofErr w:type="spellEnd"/>
      <w:r w:rsidRPr="00DA68CB">
        <w:rPr>
          <w:szCs w:val="24"/>
          <w:highlight w:val="yellow"/>
        </w:rPr>
        <w:t xml:space="preserve"> </w:t>
      </w:r>
      <w:proofErr w:type="spellStart"/>
      <w:r w:rsidRPr="00DA68CB">
        <w:rPr>
          <w:szCs w:val="24"/>
          <w:highlight w:val="yellow"/>
        </w:rPr>
        <w:t>redzamā</w:t>
      </w:r>
      <w:proofErr w:type="spellEnd"/>
      <w:r w:rsidRPr="00DA68CB">
        <w:rPr>
          <w:szCs w:val="24"/>
          <w:highlight w:val="yellow"/>
        </w:rPr>
        <w:t xml:space="preserve"> </w:t>
      </w:r>
      <w:proofErr w:type="spellStart"/>
      <w:r w:rsidRPr="00DA68CB">
        <w:rPr>
          <w:szCs w:val="24"/>
          <w:highlight w:val="yellow"/>
        </w:rPr>
        <w:t>vietā</w:t>
      </w:r>
      <w:proofErr w:type="spellEnd"/>
      <w:r w:rsidRPr="00DA68CB">
        <w:rPr>
          <w:szCs w:val="24"/>
          <w:highlight w:val="yellow"/>
        </w:rPr>
        <w:t xml:space="preserve"> </w:t>
      </w:r>
      <w:proofErr w:type="spellStart"/>
      <w:r w:rsidRPr="00DA68CB">
        <w:rPr>
          <w:szCs w:val="24"/>
          <w:highlight w:val="yellow"/>
        </w:rPr>
        <w:t>trases</w:t>
      </w:r>
      <w:proofErr w:type="spellEnd"/>
      <w:r w:rsidRPr="00DA68CB">
        <w:rPr>
          <w:szCs w:val="24"/>
          <w:highlight w:val="yellow"/>
        </w:rPr>
        <w:t xml:space="preserve"> </w:t>
      </w:r>
      <w:proofErr w:type="spellStart"/>
      <w:r w:rsidRPr="00DA68CB">
        <w:rPr>
          <w:szCs w:val="24"/>
          <w:highlight w:val="yellow"/>
        </w:rPr>
        <w:t>tiesnesis</w:t>
      </w:r>
      <w:proofErr w:type="spellEnd"/>
      <w:r w:rsidRPr="00DA68CB">
        <w:rPr>
          <w:szCs w:val="24"/>
          <w:highlight w:val="yellow"/>
        </w:rPr>
        <w:t xml:space="preserve"> </w:t>
      </w:r>
      <w:proofErr w:type="spellStart"/>
      <w:r w:rsidRPr="00DA68CB">
        <w:rPr>
          <w:szCs w:val="24"/>
          <w:highlight w:val="yellow"/>
        </w:rPr>
        <w:t>trasē</w:t>
      </w:r>
      <w:proofErr w:type="spellEnd"/>
      <w:r w:rsidRPr="00DA68CB">
        <w:rPr>
          <w:szCs w:val="24"/>
          <w:highlight w:val="yellow"/>
        </w:rPr>
        <w:t xml:space="preserve"> </w:t>
      </w:r>
      <w:proofErr w:type="spellStart"/>
      <w:r w:rsidRPr="00DA68CB">
        <w:rPr>
          <w:szCs w:val="24"/>
          <w:highlight w:val="yellow"/>
        </w:rPr>
        <w:t>izkar</w:t>
      </w:r>
      <w:proofErr w:type="spellEnd"/>
      <w:r w:rsidRPr="00DA68CB">
        <w:rPr>
          <w:szCs w:val="24"/>
          <w:highlight w:val="yellow"/>
        </w:rPr>
        <w:t xml:space="preserve"> </w:t>
      </w:r>
      <w:proofErr w:type="spellStart"/>
      <w:r w:rsidRPr="00DA68CB">
        <w:rPr>
          <w:szCs w:val="24"/>
          <w:highlight w:val="yellow"/>
        </w:rPr>
        <w:t>zaļo</w:t>
      </w:r>
      <w:proofErr w:type="spellEnd"/>
      <w:r w:rsidRPr="00DA68CB">
        <w:rPr>
          <w:szCs w:val="24"/>
          <w:highlight w:val="yellow"/>
        </w:rPr>
        <w:t xml:space="preserve"> </w:t>
      </w:r>
      <w:proofErr w:type="spellStart"/>
      <w:r w:rsidRPr="00DA68CB">
        <w:rPr>
          <w:szCs w:val="24"/>
          <w:highlight w:val="yellow"/>
        </w:rPr>
        <w:t>karogu</w:t>
      </w:r>
      <w:proofErr w:type="spellEnd"/>
      <w:r w:rsidRPr="00DA68CB">
        <w:rPr>
          <w:szCs w:val="24"/>
          <w:highlight w:val="yellow"/>
        </w:rPr>
        <w:t xml:space="preserve">. </w:t>
      </w:r>
      <w:proofErr w:type="spellStart"/>
      <w:r w:rsidRPr="00DA68CB">
        <w:rPr>
          <w:szCs w:val="24"/>
          <w:highlight w:val="yellow"/>
        </w:rPr>
        <w:t>Starta</w:t>
      </w:r>
      <w:proofErr w:type="spellEnd"/>
      <w:r w:rsidRPr="00DA68CB">
        <w:rPr>
          <w:szCs w:val="24"/>
          <w:highlight w:val="yellow"/>
        </w:rPr>
        <w:t xml:space="preserve"> </w:t>
      </w:r>
      <w:proofErr w:type="spellStart"/>
      <w:r w:rsidRPr="00DA68CB">
        <w:rPr>
          <w:szCs w:val="24"/>
          <w:highlight w:val="yellow"/>
        </w:rPr>
        <w:t>treniņš</w:t>
      </w:r>
      <w:proofErr w:type="spellEnd"/>
      <w:r w:rsidRPr="00DA68CB">
        <w:rPr>
          <w:szCs w:val="24"/>
          <w:highlight w:val="yellow"/>
        </w:rPr>
        <w:t xml:space="preserve"> </w:t>
      </w:r>
      <w:proofErr w:type="spellStart"/>
      <w:r w:rsidRPr="00DA68CB">
        <w:rPr>
          <w:szCs w:val="24"/>
          <w:highlight w:val="yellow"/>
        </w:rPr>
        <w:t>organizatora</w:t>
      </w:r>
      <w:proofErr w:type="spellEnd"/>
      <w:r w:rsidRPr="00DA68CB">
        <w:rPr>
          <w:szCs w:val="24"/>
          <w:highlight w:val="yellow"/>
        </w:rPr>
        <w:t xml:space="preserve"> </w:t>
      </w:r>
      <w:proofErr w:type="spellStart"/>
      <w:r w:rsidRPr="00DA68CB">
        <w:rPr>
          <w:szCs w:val="24"/>
          <w:highlight w:val="yellow"/>
        </w:rPr>
        <w:t>klasei</w:t>
      </w:r>
      <w:proofErr w:type="spellEnd"/>
      <w:r w:rsidRPr="00DA68CB">
        <w:rPr>
          <w:szCs w:val="24"/>
          <w:highlight w:val="yellow"/>
        </w:rPr>
        <w:t xml:space="preserve"> </w:t>
      </w:r>
      <w:proofErr w:type="spellStart"/>
      <w:r w:rsidRPr="00DA68CB">
        <w:rPr>
          <w:szCs w:val="24"/>
          <w:highlight w:val="yellow"/>
        </w:rPr>
        <w:t>netiek</w:t>
      </w:r>
      <w:proofErr w:type="spellEnd"/>
      <w:r w:rsidRPr="00DA68CB">
        <w:rPr>
          <w:szCs w:val="24"/>
          <w:highlight w:val="yellow"/>
        </w:rPr>
        <w:t xml:space="preserve"> </w:t>
      </w:r>
      <w:proofErr w:type="spellStart"/>
      <w:r w:rsidRPr="00DA68CB">
        <w:rPr>
          <w:szCs w:val="24"/>
          <w:highlight w:val="yellow"/>
        </w:rPr>
        <w:t>noteikts</w:t>
      </w:r>
      <w:proofErr w:type="spellEnd"/>
    </w:p>
    <w:p w14:paraId="10480059" w14:textId="73D0B376" w:rsidR="0067697B" w:rsidRPr="00DA68CB" w:rsidRDefault="00F51347" w:rsidP="001D7720">
      <w:pPr>
        <w:rPr>
          <w:sz w:val="24"/>
        </w:rPr>
      </w:pPr>
      <w:r w:rsidRPr="00DA68CB">
        <w:rPr>
          <w:bCs/>
          <w:sz w:val="24"/>
        </w:rPr>
        <w:t>6.</w:t>
      </w:r>
      <w:r w:rsidR="00964F04" w:rsidRPr="00DA68CB">
        <w:rPr>
          <w:bCs/>
          <w:sz w:val="24"/>
        </w:rPr>
        <w:t>5</w:t>
      </w:r>
      <w:r w:rsidR="0067697B" w:rsidRPr="00DA68CB">
        <w:rPr>
          <w:bCs/>
          <w:sz w:val="24"/>
        </w:rPr>
        <w:t>.</w:t>
      </w:r>
      <w:r w:rsidR="0067697B" w:rsidRPr="00DA68CB">
        <w:rPr>
          <w:b/>
          <w:bCs/>
          <w:sz w:val="24"/>
        </w:rPr>
        <w:t xml:space="preserve"> </w:t>
      </w:r>
      <w:r w:rsidR="0067697B" w:rsidRPr="00DA68CB">
        <w:rPr>
          <w:sz w:val="24"/>
        </w:rPr>
        <w:t>Dalībnieku sanāksme pie starta barjeras – saskaņā ar dienas kārtību.</w:t>
      </w:r>
    </w:p>
    <w:p w14:paraId="3542120D" w14:textId="0F97EBE1" w:rsidR="0067697B" w:rsidRPr="00DA68CB" w:rsidRDefault="00F51347" w:rsidP="001D7720">
      <w:pPr>
        <w:pStyle w:val="BodyText"/>
        <w:jc w:val="left"/>
        <w:rPr>
          <w:szCs w:val="24"/>
          <w:lang w:val="lv-LV"/>
        </w:rPr>
      </w:pPr>
      <w:r w:rsidRPr="00DA68CB">
        <w:rPr>
          <w:szCs w:val="24"/>
          <w:lang w:val="lv-LV"/>
        </w:rPr>
        <w:t>6.</w:t>
      </w:r>
      <w:r w:rsidR="00964F04" w:rsidRPr="00DA68CB">
        <w:rPr>
          <w:szCs w:val="24"/>
          <w:lang w:val="lv-LV"/>
        </w:rPr>
        <w:t>6</w:t>
      </w:r>
      <w:r w:rsidR="0067697B" w:rsidRPr="00DA68CB">
        <w:rPr>
          <w:szCs w:val="24"/>
          <w:lang w:val="lv-LV"/>
        </w:rPr>
        <w:t>. 10 min. pirms katra starta motocikliem jābūt pirms starta zonā.</w:t>
      </w:r>
    </w:p>
    <w:p w14:paraId="42BB5926" w14:textId="366A8571" w:rsidR="0067697B" w:rsidRPr="00DA68CB" w:rsidRDefault="00F51347" w:rsidP="001D7720">
      <w:pPr>
        <w:pStyle w:val="BodyText"/>
        <w:jc w:val="left"/>
        <w:rPr>
          <w:szCs w:val="24"/>
          <w:lang w:val="lv-LV"/>
        </w:rPr>
      </w:pPr>
      <w:r w:rsidRPr="00DA68CB">
        <w:rPr>
          <w:szCs w:val="24"/>
          <w:lang w:val="lv-LV"/>
        </w:rPr>
        <w:t>6.</w:t>
      </w:r>
      <w:r w:rsidR="00964F04" w:rsidRPr="00DA68CB">
        <w:rPr>
          <w:szCs w:val="24"/>
          <w:lang w:val="lv-LV"/>
        </w:rPr>
        <w:t>7</w:t>
      </w:r>
      <w:r w:rsidR="0067697B" w:rsidRPr="00DA68CB">
        <w:rPr>
          <w:szCs w:val="24"/>
          <w:lang w:val="lv-LV"/>
        </w:rPr>
        <w:t>. Iepazīšanas aplis – saskaņā ar dienas kārtību.</w:t>
      </w:r>
    </w:p>
    <w:p w14:paraId="2857CF86" w14:textId="77777777" w:rsidR="0067697B" w:rsidRPr="00DA68CB" w:rsidRDefault="00F51347" w:rsidP="001D7720">
      <w:pPr>
        <w:pStyle w:val="BodyText"/>
        <w:jc w:val="left"/>
        <w:rPr>
          <w:szCs w:val="24"/>
          <w:lang w:val="lv-LV"/>
        </w:rPr>
      </w:pPr>
      <w:r w:rsidRPr="00DA68CB">
        <w:rPr>
          <w:szCs w:val="24"/>
          <w:lang w:val="lv-LV"/>
        </w:rPr>
        <w:t>6.</w:t>
      </w:r>
      <w:r w:rsidR="009E256B" w:rsidRPr="00DA68CB">
        <w:rPr>
          <w:szCs w:val="24"/>
          <w:lang w:val="lv-LV"/>
        </w:rPr>
        <w:t>8</w:t>
      </w:r>
      <w:r w:rsidR="0067697B" w:rsidRPr="00DA68CB">
        <w:rPr>
          <w:szCs w:val="24"/>
          <w:lang w:val="lv-LV"/>
        </w:rPr>
        <w:t>.  Braucieni</w:t>
      </w:r>
      <w:r w:rsidR="0067697B" w:rsidRPr="00DA68CB">
        <w:rPr>
          <w:b/>
          <w:bCs/>
          <w:szCs w:val="24"/>
          <w:lang w:val="lv-LV"/>
        </w:rPr>
        <w:t xml:space="preserve"> </w:t>
      </w:r>
      <w:r w:rsidR="0067697B" w:rsidRPr="00DA68CB">
        <w:rPr>
          <w:szCs w:val="24"/>
          <w:lang w:val="lv-LV"/>
        </w:rPr>
        <w:t>-  saskaņā ar dienas kārtību.</w:t>
      </w:r>
    </w:p>
    <w:p w14:paraId="4BC11934" w14:textId="77777777" w:rsidR="0067697B" w:rsidRPr="00DA68CB" w:rsidRDefault="00F51347" w:rsidP="001D7720">
      <w:pPr>
        <w:pStyle w:val="BodyText"/>
        <w:jc w:val="left"/>
        <w:rPr>
          <w:szCs w:val="24"/>
          <w:lang w:val="lv-LV"/>
        </w:rPr>
      </w:pPr>
      <w:r w:rsidRPr="00DA68CB">
        <w:rPr>
          <w:szCs w:val="24"/>
          <w:lang w:val="lv-LV"/>
        </w:rPr>
        <w:t>6.</w:t>
      </w:r>
      <w:r w:rsidR="009E256B" w:rsidRPr="00DA68CB">
        <w:rPr>
          <w:szCs w:val="24"/>
          <w:lang w:val="lv-LV"/>
        </w:rPr>
        <w:t>9</w:t>
      </w:r>
      <w:r w:rsidR="0067697B" w:rsidRPr="00DA68CB">
        <w:rPr>
          <w:szCs w:val="24"/>
          <w:lang w:val="lv-LV"/>
        </w:rPr>
        <w:t>. Dalībnieki novieto motociklus slēgtajā parkā protestu gadījumā vai pēc tiesnešu norādes.</w:t>
      </w:r>
    </w:p>
    <w:p w14:paraId="49F0AB58" w14:textId="77777777" w:rsidR="0067697B" w:rsidRPr="00DA68CB" w:rsidRDefault="0067697B" w:rsidP="001D7720">
      <w:pPr>
        <w:rPr>
          <w:sz w:val="24"/>
        </w:rPr>
      </w:pPr>
    </w:p>
    <w:p w14:paraId="30EA2570" w14:textId="77777777" w:rsidR="0067697B" w:rsidRPr="00DA68CB" w:rsidRDefault="0067697B" w:rsidP="001D7720">
      <w:pPr>
        <w:tabs>
          <w:tab w:val="left" w:pos="-567"/>
          <w:tab w:val="left" w:pos="360"/>
        </w:tabs>
        <w:rPr>
          <w:bCs/>
          <w:sz w:val="24"/>
        </w:rPr>
      </w:pPr>
      <w:r w:rsidRPr="00DA68CB">
        <w:rPr>
          <w:b/>
          <w:sz w:val="24"/>
        </w:rPr>
        <w:t>7. Vērtēšana</w:t>
      </w:r>
      <w:r w:rsidR="00D03BB1" w:rsidRPr="00DA68CB">
        <w:rPr>
          <w:b/>
          <w:sz w:val="24"/>
        </w:rPr>
        <w:t>:</w:t>
      </w:r>
    </w:p>
    <w:p w14:paraId="21AB04B1" w14:textId="77777777" w:rsidR="0067697B" w:rsidRPr="00DA68CB" w:rsidRDefault="0067697B" w:rsidP="001D7720">
      <w:pPr>
        <w:rPr>
          <w:sz w:val="24"/>
          <w:lang w:eastAsia="lv-LV"/>
        </w:rPr>
      </w:pPr>
      <w:r w:rsidRPr="00DA68CB">
        <w:rPr>
          <w:bCs/>
          <w:sz w:val="24"/>
        </w:rPr>
        <w:t>7.1.</w:t>
      </w:r>
      <w:r w:rsidRPr="00DA68CB">
        <w:rPr>
          <w:sz w:val="24"/>
        </w:rPr>
        <w:t xml:space="preserve"> </w:t>
      </w:r>
      <w:r w:rsidRPr="00DA68CB">
        <w:rPr>
          <w:sz w:val="24"/>
          <w:lang w:eastAsia="lv-LV"/>
        </w:rPr>
        <w:t>Rezultātus nosaka pēc finiša līnijas šķērsošanas secības, ja sp</w:t>
      </w:r>
      <w:r w:rsidR="00587199" w:rsidRPr="00DA68CB">
        <w:rPr>
          <w:sz w:val="24"/>
          <w:lang w:eastAsia="lv-LV"/>
        </w:rPr>
        <w:t xml:space="preserve">ortists finišējis kontrollaikā, ir </w:t>
      </w:r>
      <w:r w:rsidRPr="00DA68CB">
        <w:rPr>
          <w:sz w:val="24"/>
          <w:lang w:eastAsia="lv-LV"/>
        </w:rPr>
        <w:t xml:space="preserve">kontaktā ar </w:t>
      </w:r>
      <w:r w:rsidR="00587199" w:rsidRPr="00DA68CB">
        <w:rPr>
          <w:sz w:val="24"/>
          <w:lang w:eastAsia="lv-LV"/>
        </w:rPr>
        <w:t>motociklu un ir veicis 75%</w:t>
      </w:r>
      <w:r w:rsidRPr="00DA68CB">
        <w:rPr>
          <w:sz w:val="24"/>
          <w:lang w:eastAsia="lv-LV"/>
        </w:rPr>
        <w:t xml:space="preserve"> no</w:t>
      </w:r>
      <w:r w:rsidR="00192B4E" w:rsidRPr="00DA68CB">
        <w:rPr>
          <w:sz w:val="24"/>
          <w:lang w:eastAsia="lv-LV"/>
        </w:rPr>
        <w:t xml:space="preserve"> </w:t>
      </w:r>
      <w:r w:rsidR="00587199" w:rsidRPr="00DA68CB">
        <w:rPr>
          <w:sz w:val="24"/>
          <w:lang w:eastAsia="lv-LV"/>
        </w:rPr>
        <w:t xml:space="preserve">attiecīgās </w:t>
      </w:r>
      <w:r w:rsidR="00192B4E" w:rsidRPr="00DA68CB">
        <w:rPr>
          <w:sz w:val="24"/>
          <w:lang w:eastAsia="lv-LV"/>
        </w:rPr>
        <w:t>klases</w:t>
      </w:r>
      <w:r w:rsidRPr="00DA68CB">
        <w:rPr>
          <w:sz w:val="24"/>
          <w:lang w:eastAsia="lv-LV"/>
        </w:rPr>
        <w:t xml:space="preserve"> līdera nobrauktās distances.</w:t>
      </w:r>
    </w:p>
    <w:p w14:paraId="38DFCD52" w14:textId="77777777" w:rsidR="000B1F92" w:rsidRPr="00DA68CB" w:rsidRDefault="000B1F92" w:rsidP="001D7720">
      <w:pPr>
        <w:pStyle w:val="BodyText"/>
        <w:jc w:val="left"/>
        <w:rPr>
          <w:szCs w:val="24"/>
          <w:lang w:val="lv-LV"/>
        </w:rPr>
      </w:pPr>
      <w:r w:rsidRPr="00DA68CB">
        <w:rPr>
          <w:szCs w:val="24"/>
          <w:lang w:val="lv-LV"/>
        </w:rPr>
        <w:t xml:space="preserve">7.2. Ja sportists nav finišējis kontrollaikā: </w:t>
      </w:r>
    </w:p>
    <w:p w14:paraId="7CD4A684" w14:textId="77777777" w:rsidR="000B1F92" w:rsidRPr="00DA68CB" w:rsidRDefault="000B1F92" w:rsidP="001D7720">
      <w:pPr>
        <w:pStyle w:val="BodyText"/>
        <w:jc w:val="left"/>
        <w:rPr>
          <w:szCs w:val="24"/>
          <w:lang w:val="lv-LV"/>
        </w:rPr>
      </w:pPr>
      <w:r w:rsidRPr="00DA68CB">
        <w:rPr>
          <w:szCs w:val="24"/>
          <w:lang w:val="lv-LV"/>
        </w:rPr>
        <w:t xml:space="preserve">7.2.1. bet ir veicis 75% no attiecīgās klases līdera nobrauktās distances, viņa vieta braucienā un attiecīgi arī punktu skaits tiek noteikta pēc faktiski nobraukto apļu skaita. </w:t>
      </w:r>
    </w:p>
    <w:p w14:paraId="05050D18" w14:textId="77777777" w:rsidR="000B1F92" w:rsidRPr="00DA68CB" w:rsidRDefault="000B1F92" w:rsidP="000B1F92">
      <w:pPr>
        <w:pStyle w:val="BodyText"/>
        <w:rPr>
          <w:szCs w:val="24"/>
          <w:lang w:val="lv-LV"/>
        </w:rPr>
      </w:pPr>
      <w:r w:rsidRPr="00DA68CB">
        <w:rPr>
          <w:szCs w:val="24"/>
          <w:lang w:val="lv-LV"/>
        </w:rPr>
        <w:t>7.2.2. ja sportists nav veicis 75% no attiecīgās klases līdera nobrauktās distances tad sportists izcīna vietu braucienā, bet ieskaites punktus negūst.</w:t>
      </w:r>
    </w:p>
    <w:p w14:paraId="2DD3FE01" w14:textId="77777777" w:rsidR="000B1F92" w:rsidRPr="00DA68CB" w:rsidRDefault="000B1F92" w:rsidP="000B1F92">
      <w:pPr>
        <w:pStyle w:val="BodyText"/>
        <w:rPr>
          <w:szCs w:val="24"/>
          <w:lang w:val="lv-LV"/>
        </w:rPr>
      </w:pPr>
      <w:r w:rsidRPr="00DA68CB">
        <w:rPr>
          <w:szCs w:val="24"/>
          <w:lang w:val="lv-LV"/>
        </w:rPr>
        <w:t xml:space="preserve">7.3. Ņemot vērā reģistrējušos dalībnieku skaitu, sacensību galvenajam tiesnesim kopā ar sacensību organizatoru un </w:t>
      </w:r>
      <w:proofErr w:type="spellStart"/>
      <w:r w:rsidRPr="00DA68CB">
        <w:rPr>
          <w:szCs w:val="24"/>
          <w:lang w:val="lv-LV"/>
        </w:rPr>
        <w:t>LaMSF</w:t>
      </w:r>
      <w:proofErr w:type="spellEnd"/>
      <w:r w:rsidRPr="00DA68CB">
        <w:rPr>
          <w:szCs w:val="24"/>
          <w:lang w:val="lv-LV"/>
        </w:rPr>
        <w:t xml:space="preserve"> Motokrosa komisijas nozīmēto pārstāvi ir tiesības lemt jautājumu par apvienotajām sacensību disciplīnām jeb klasēm gan kvalifikācijas treniņos, gan braucienos saskaņā ar Gada nolikuma noteikumiem. </w:t>
      </w:r>
    </w:p>
    <w:p w14:paraId="38C42D40" w14:textId="77777777" w:rsidR="000B1F92" w:rsidRPr="00DA68CB" w:rsidRDefault="0067697B" w:rsidP="000B1F92">
      <w:pPr>
        <w:pStyle w:val="BodyText"/>
        <w:rPr>
          <w:szCs w:val="24"/>
          <w:lang w:val="lv-LV"/>
        </w:rPr>
      </w:pPr>
      <w:r w:rsidRPr="00DA68CB">
        <w:rPr>
          <w:bCs/>
          <w:szCs w:val="24"/>
          <w:lang w:val="lv-LV"/>
        </w:rPr>
        <w:t>7.4.</w:t>
      </w:r>
      <w:r w:rsidRPr="00DA68CB">
        <w:rPr>
          <w:szCs w:val="24"/>
          <w:lang w:val="lv-LV"/>
        </w:rPr>
        <w:t xml:space="preserve"> Katrā b</w:t>
      </w:r>
      <w:r w:rsidR="00D03BB1" w:rsidRPr="00DA68CB">
        <w:rPr>
          <w:szCs w:val="24"/>
          <w:lang w:val="lv-LV"/>
        </w:rPr>
        <w:t>raucienā sportisti gūst punktus</w:t>
      </w:r>
      <w:r w:rsidRPr="00DA68CB">
        <w:rPr>
          <w:szCs w:val="24"/>
          <w:lang w:val="lv-LV"/>
        </w:rPr>
        <w:t xml:space="preserve"> atbilstoši ieņemtajai vietai saskaņā ar tabulu:</w:t>
      </w:r>
    </w:p>
    <w:p w14:paraId="5908D5A0" w14:textId="77777777" w:rsidR="000B1F92" w:rsidRPr="00DA68CB" w:rsidRDefault="000B1F92" w:rsidP="000B1F92">
      <w:pPr>
        <w:ind w:firstLine="360"/>
        <w:jc w:val="both"/>
        <w:rPr>
          <w:sz w:val="24"/>
        </w:rPr>
      </w:pPr>
      <w:r w:rsidRPr="00DA68CB">
        <w:rPr>
          <w:sz w:val="24"/>
        </w:rPr>
        <w:t xml:space="preserve"> </w:t>
      </w: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DA68CB" w14:paraId="38CB7360" w14:textId="77777777" w:rsidTr="0097636B">
        <w:tc>
          <w:tcPr>
            <w:tcW w:w="888" w:type="dxa"/>
            <w:tcBorders>
              <w:top w:val="single" w:sz="4" w:space="0" w:color="000000"/>
              <w:left w:val="single" w:sz="4" w:space="0" w:color="000000"/>
              <w:bottom w:val="single" w:sz="4" w:space="0" w:color="000000"/>
            </w:tcBorders>
            <w:shd w:val="clear" w:color="auto" w:fill="auto"/>
          </w:tcPr>
          <w:p w14:paraId="42F8521C" w14:textId="77777777" w:rsidR="000B1F92" w:rsidRPr="00DA68CB" w:rsidRDefault="000B1F92"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DA68CB">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4B72E718" w14:textId="77777777" w:rsidR="000B1F92" w:rsidRPr="00DA68CB" w:rsidRDefault="000B1F92" w:rsidP="0097636B">
            <w:pPr>
              <w:jc w:val="both"/>
              <w:rPr>
                <w:b/>
                <w:bCs/>
                <w:sz w:val="24"/>
              </w:rPr>
            </w:pPr>
            <w:r w:rsidRPr="00DA68CB">
              <w:rPr>
                <w:b/>
                <w:bCs/>
                <w:sz w:val="24"/>
              </w:rPr>
              <w:t>1.</w:t>
            </w:r>
          </w:p>
        </w:tc>
        <w:tc>
          <w:tcPr>
            <w:tcW w:w="802" w:type="dxa"/>
            <w:tcBorders>
              <w:top w:val="single" w:sz="4" w:space="0" w:color="000000"/>
              <w:left w:val="single" w:sz="4" w:space="0" w:color="000000"/>
              <w:bottom w:val="single" w:sz="4" w:space="0" w:color="000000"/>
            </w:tcBorders>
            <w:shd w:val="clear" w:color="auto" w:fill="auto"/>
          </w:tcPr>
          <w:p w14:paraId="12186547" w14:textId="77777777" w:rsidR="000B1F92" w:rsidRPr="00DA68CB" w:rsidRDefault="000B1F92" w:rsidP="0097636B">
            <w:pPr>
              <w:jc w:val="both"/>
              <w:rPr>
                <w:b/>
                <w:bCs/>
                <w:sz w:val="24"/>
              </w:rPr>
            </w:pPr>
            <w:r w:rsidRPr="00DA68CB">
              <w:rPr>
                <w:b/>
                <w:bCs/>
                <w:sz w:val="24"/>
              </w:rPr>
              <w:t>2.</w:t>
            </w:r>
          </w:p>
        </w:tc>
        <w:tc>
          <w:tcPr>
            <w:tcW w:w="802" w:type="dxa"/>
            <w:tcBorders>
              <w:top w:val="single" w:sz="4" w:space="0" w:color="000000"/>
              <w:left w:val="single" w:sz="4" w:space="0" w:color="000000"/>
              <w:bottom w:val="single" w:sz="4" w:space="0" w:color="000000"/>
            </w:tcBorders>
            <w:shd w:val="clear" w:color="auto" w:fill="auto"/>
          </w:tcPr>
          <w:p w14:paraId="4CF21B4D" w14:textId="77777777" w:rsidR="000B1F92" w:rsidRPr="00DA68CB" w:rsidRDefault="000B1F92" w:rsidP="0097636B">
            <w:pPr>
              <w:jc w:val="both"/>
              <w:rPr>
                <w:b/>
                <w:bCs/>
                <w:sz w:val="24"/>
              </w:rPr>
            </w:pPr>
            <w:r w:rsidRPr="00DA68CB">
              <w:rPr>
                <w:b/>
                <w:bCs/>
                <w:sz w:val="24"/>
              </w:rPr>
              <w:t>3.</w:t>
            </w:r>
          </w:p>
        </w:tc>
        <w:tc>
          <w:tcPr>
            <w:tcW w:w="802" w:type="dxa"/>
            <w:tcBorders>
              <w:top w:val="single" w:sz="4" w:space="0" w:color="000000"/>
              <w:left w:val="single" w:sz="4" w:space="0" w:color="000000"/>
              <w:bottom w:val="single" w:sz="4" w:space="0" w:color="000000"/>
            </w:tcBorders>
            <w:shd w:val="clear" w:color="auto" w:fill="auto"/>
          </w:tcPr>
          <w:p w14:paraId="7F0E2FE3" w14:textId="77777777" w:rsidR="000B1F92" w:rsidRPr="00DA68CB" w:rsidRDefault="000B1F92" w:rsidP="0097636B">
            <w:pPr>
              <w:jc w:val="both"/>
              <w:rPr>
                <w:b/>
                <w:bCs/>
                <w:sz w:val="24"/>
              </w:rPr>
            </w:pPr>
            <w:r w:rsidRPr="00DA68CB">
              <w:rPr>
                <w:b/>
                <w:bCs/>
                <w:sz w:val="24"/>
              </w:rPr>
              <w:t>4.</w:t>
            </w:r>
          </w:p>
        </w:tc>
        <w:tc>
          <w:tcPr>
            <w:tcW w:w="802" w:type="dxa"/>
            <w:tcBorders>
              <w:top w:val="single" w:sz="4" w:space="0" w:color="000000"/>
              <w:left w:val="single" w:sz="4" w:space="0" w:color="000000"/>
              <w:bottom w:val="single" w:sz="4" w:space="0" w:color="000000"/>
            </w:tcBorders>
            <w:shd w:val="clear" w:color="auto" w:fill="auto"/>
          </w:tcPr>
          <w:p w14:paraId="5E500C47" w14:textId="77777777" w:rsidR="000B1F92" w:rsidRPr="00DA68CB" w:rsidRDefault="000B1F92" w:rsidP="0097636B">
            <w:pPr>
              <w:jc w:val="both"/>
              <w:rPr>
                <w:b/>
                <w:bCs/>
                <w:sz w:val="24"/>
              </w:rPr>
            </w:pPr>
            <w:r w:rsidRPr="00DA68CB">
              <w:rPr>
                <w:b/>
                <w:bCs/>
                <w:sz w:val="24"/>
              </w:rPr>
              <w:t>5.</w:t>
            </w:r>
          </w:p>
        </w:tc>
        <w:tc>
          <w:tcPr>
            <w:tcW w:w="802" w:type="dxa"/>
            <w:tcBorders>
              <w:top w:val="single" w:sz="4" w:space="0" w:color="000000"/>
              <w:left w:val="single" w:sz="4" w:space="0" w:color="000000"/>
              <w:bottom w:val="single" w:sz="4" w:space="0" w:color="000000"/>
            </w:tcBorders>
            <w:shd w:val="clear" w:color="auto" w:fill="auto"/>
          </w:tcPr>
          <w:p w14:paraId="3FF3E087" w14:textId="77777777" w:rsidR="000B1F92" w:rsidRPr="00DA68CB" w:rsidRDefault="000B1F92" w:rsidP="0097636B">
            <w:pPr>
              <w:jc w:val="both"/>
              <w:rPr>
                <w:b/>
                <w:bCs/>
                <w:sz w:val="24"/>
              </w:rPr>
            </w:pPr>
            <w:r w:rsidRPr="00DA68CB">
              <w:rPr>
                <w:b/>
                <w:bCs/>
                <w:sz w:val="24"/>
              </w:rPr>
              <w:t>6.</w:t>
            </w:r>
          </w:p>
        </w:tc>
        <w:tc>
          <w:tcPr>
            <w:tcW w:w="802" w:type="dxa"/>
            <w:tcBorders>
              <w:top w:val="single" w:sz="4" w:space="0" w:color="000000"/>
              <w:left w:val="single" w:sz="4" w:space="0" w:color="000000"/>
              <w:bottom w:val="single" w:sz="4" w:space="0" w:color="000000"/>
            </w:tcBorders>
            <w:shd w:val="clear" w:color="auto" w:fill="auto"/>
          </w:tcPr>
          <w:p w14:paraId="09F961A1" w14:textId="77777777" w:rsidR="000B1F92" w:rsidRPr="00DA68CB" w:rsidRDefault="000B1F92" w:rsidP="0097636B">
            <w:pPr>
              <w:jc w:val="both"/>
              <w:rPr>
                <w:b/>
                <w:bCs/>
                <w:sz w:val="24"/>
              </w:rPr>
            </w:pPr>
            <w:r w:rsidRPr="00DA68CB">
              <w:rPr>
                <w:b/>
                <w:bCs/>
                <w:sz w:val="24"/>
              </w:rPr>
              <w:t>7.</w:t>
            </w:r>
          </w:p>
        </w:tc>
        <w:tc>
          <w:tcPr>
            <w:tcW w:w="802" w:type="dxa"/>
            <w:tcBorders>
              <w:top w:val="single" w:sz="4" w:space="0" w:color="000000"/>
              <w:left w:val="single" w:sz="4" w:space="0" w:color="000000"/>
              <w:bottom w:val="single" w:sz="4" w:space="0" w:color="000000"/>
            </w:tcBorders>
            <w:shd w:val="clear" w:color="auto" w:fill="auto"/>
          </w:tcPr>
          <w:p w14:paraId="3F231503" w14:textId="77777777" w:rsidR="000B1F92" w:rsidRPr="00DA68CB" w:rsidRDefault="000B1F92" w:rsidP="0097636B">
            <w:pPr>
              <w:jc w:val="both"/>
              <w:rPr>
                <w:b/>
                <w:bCs/>
                <w:sz w:val="24"/>
              </w:rPr>
            </w:pPr>
            <w:r w:rsidRPr="00DA68CB">
              <w:rPr>
                <w:b/>
                <w:bCs/>
                <w:sz w:val="24"/>
              </w:rPr>
              <w:t>8.</w:t>
            </w:r>
          </w:p>
        </w:tc>
        <w:tc>
          <w:tcPr>
            <w:tcW w:w="802" w:type="dxa"/>
            <w:tcBorders>
              <w:top w:val="single" w:sz="4" w:space="0" w:color="000000"/>
              <w:left w:val="single" w:sz="4" w:space="0" w:color="000000"/>
              <w:bottom w:val="single" w:sz="4" w:space="0" w:color="000000"/>
            </w:tcBorders>
            <w:shd w:val="clear" w:color="auto" w:fill="auto"/>
          </w:tcPr>
          <w:p w14:paraId="3FE9DE6B" w14:textId="77777777" w:rsidR="000B1F92" w:rsidRPr="00DA68CB" w:rsidRDefault="000B1F92" w:rsidP="0097636B">
            <w:pPr>
              <w:jc w:val="both"/>
              <w:rPr>
                <w:b/>
                <w:bCs/>
                <w:sz w:val="24"/>
              </w:rPr>
            </w:pPr>
            <w:r w:rsidRPr="00DA68CB">
              <w:rPr>
                <w:b/>
                <w:bCs/>
                <w:sz w:val="24"/>
              </w:rPr>
              <w:t>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A068FE8" w14:textId="77777777" w:rsidR="000B1F92" w:rsidRPr="00DA68CB" w:rsidRDefault="000B1F92" w:rsidP="0097636B">
            <w:pPr>
              <w:jc w:val="both"/>
              <w:rPr>
                <w:sz w:val="24"/>
              </w:rPr>
            </w:pPr>
            <w:r w:rsidRPr="00DA68CB">
              <w:rPr>
                <w:b/>
                <w:bCs/>
                <w:sz w:val="24"/>
              </w:rPr>
              <w:t>10.</w:t>
            </w:r>
          </w:p>
        </w:tc>
      </w:tr>
      <w:tr w:rsidR="000B1F92" w:rsidRPr="00DA68CB" w14:paraId="5265A10E" w14:textId="77777777" w:rsidTr="0097636B">
        <w:tc>
          <w:tcPr>
            <w:tcW w:w="888" w:type="dxa"/>
            <w:tcBorders>
              <w:top w:val="single" w:sz="4" w:space="0" w:color="000000"/>
              <w:left w:val="single" w:sz="4" w:space="0" w:color="000000"/>
              <w:bottom w:val="single" w:sz="4" w:space="0" w:color="000000"/>
            </w:tcBorders>
            <w:shd w:val="clear" w:color="auto" w:fill="auto"/>
          </w:tcPr>
          <w:p w14:paraId="7015F746"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5BC2AA0" w14:textId="77777777" w:rsidR="000B1F92" w:rsidRPr="00DA68CB" w:rsidRDefault="000B1F92" w:rsidP="0097636B">
            <w:pPr>
              <w:jc w:val="both"/>
              <w:rPr>
                <w:i/>
                <w:iCs/>
                <w:sz w:val="24"/>
              </w:rPr>
            </w:pPr>
            <w:r w:rsidRPr="00DA68CB">
              <w:rPr>
                <w:i/>
                <w:iCs/>
                <w:sz w:val="24"/>
              </w:rPr>
              <w:t>50</w:t>
            </w:r>
          </w:p>
        </w:tc>
        <w:tc>
          <w:tcPr>
            <w:tcW w:w="802" w:type="dxa"/>
            <w:tcBorders>
              <w:top w:val="single" w:sz="4" w:space="0" w:color="000000"/>
              <w:left w:val="single" w:sz="4" w:space="0" w:color="000000"/>
              <w:bottom w:val="single" w:sz="4" w:space="0" w:color="000000"/>
            </w:tcBorders>
            <w:shd w:val="clear" w:color="auto" w:fill="auto"/>
          </w:tcPr>
          <w:p w14:paraId="6EBBE8B4" w14:textId="77777777" w:rsidR="000B1F92" w:rsidRPr="00DA68CB" w:rsidRDefault="000B1F92" w:rsidP="0097636B">
            <w:pPr>
              <w:jc w:val="both"/>
              <w:rPr>
                <w:i/>
                <w:iCs/>
                <w:sz w:val="24"/>
              </w:rPr>
            </w:pPr>
            <w:r w:rsidRPr="00DA68CB">
              <w:rPr>
                <w:i/>
                <w:iCs/>
                <w:sz w:val="24"/>
              </w:rPr>
              <w:t>44</w:t>
            </w:r>
          </w:p>
        </w:tc>
        <w:tc>
          <w:tcPr>
            <w:tcW w:w="802" w:type="dxa"/>
            <w:tcBorders>
              <w:top w:val="single" w:sz="4" w:space="0" w:color="000000"/>
              <w:left w:val="single" w:sz="4" w:space="0" w:color="000000"/>
              <w:bottom w:val="single" w:sz="4" w:space="0" w:color="000000"/>
            </w:tcBorders>
            <w:shd w:val="clear" w:color="auto" w:fill="auto"/>
          </w:tcPr>
          <w:p w14:paraId="39DB4484" w14:textId="77777777" w:rsidR="000B1F92" w:rsidRPr="00DA68CB" w:rsidRDefault="000B1F92" w:rsidP="0097636B">
            <w:pPr>
              <w:jc w:val="both"/>
              <w:rPr>
                <w:i/>
                <w:iCs/>
                <w:sz w:val="24"/>
              </w:rPr>
            </w:pPr>
            <w:r w:rsidRPr="00DA68CB">
              <w:rPr>
                <w:i/>
                <w:iCs/>
                <w:sz w:val="24"/>
              </w:rPr>
              <w:t>40</w:t>
            </w:r>
          </w:p>
        </w:tc>
        <w:tc>
          <w:tcPr>
            <w:tcW w:w="802" w:type="dxa"/>
            <w:tcBorders>
              <w:top w:val="single" w:sz="4" w:space="0" w:color="000000"/>
              <w:left w:val="single" w:sz="4" w:space="0" w:color="000000"/>
              <w:bottom w:val="single" w:sz="4" w:space="0" w:color="000000"/>
            </w:tcBorders>
            <w:shd w:val="clear" w:color="auto" w:fill="auto"/>
          </w:tcPr>
          <w:p w14:paraId="2BE05100" w14:textId="77777777" w:rsidR="000B1F92" w:rsidRPr="00DA68CB" w:rsidRDefault="000B1F92" w:rsidP="0097636B">
            <w:pPr>
              <w:jc w:val="both"/>
              <w:rPr>
                <w:i/>
                <w:iCs/>
                <w:sz w:val="24"/>
              </w:rPr>
            </w:pPr>
            <w:r w:rsidRPr="00DA68CB">
              <w:rPr>
                <w:i/>
                <w:iCs/>
                <w:sz w:val="24"/>
              </w:rPr>
              <w:t>38</w:t>
            </w:r>
          </w:p>
        </w:tc>
        <w:tc>
          <w:tcPr>
            <w:tcW w:w="802" w:type="dxa"/>
            <w:tcBorders>
              <w:top w:val="single" w:sz="4" w:space="0" w:color="000000"/>
              <w:left w:val="single" w:sz="4" w:space="0" w:color="000000"/>
              <w:bottom w:val="single" w:sz="4" w:space="0" w:color="000000"/>
            </w:tcBorders>
            <w:shd w:val="clear" w:color="auto" w:fill="auto"/>
          </w:tcPr>
          <w:p w14:paraId="579026B2" w14:textId="77777777" w:rsidR="000B1F92" w:rsidRPr="00DA68CB" w:rsidRDefault="000B1F92" w:rsidP="0097636B">
            <w:pPr>
              <w:jc w:val="both"/>
              <w:rPr>
                <w:i/>
                <w:iCs/>
                <w:sz w:val="24"/>
              </w:rPr>
            </w:pPr>
            <w:r w:rsidRPr="00DA68CB">
              <w:rPr>
                <w:i/>
                <w:iCs/>
                <w:sz w:val="24"/>
              </w:rPr>
              <w:t>36</w:t>
            </w:r>
          </w:p>
        </w:tc>
        <w:tc>
          <w:tcPr>
            <w:tcW w:w="802" w:type="dxa"/>
            <w:tcBorders>
              <w:top w:val="single" w:sz="4" w:space="0" w:color="000000"/>
              <w:left w:val="single" w:sz="4" w:space="0" w:color="000000"/>
              <w:bottom w:val="single" w:sz="4" w:space="0" w:color="000000"/>
            </w:tcBorders>
            <w:shd w:val="clear" w:color="auto" w:fill="auto"/>
          </w:tcPr>
          <w:p w14:paraId="50294F42" w14:textId="77777777" w:rsidR="000B1F92" w:rsidRPr="00DA68CB" w:rsidRDefault="000B1F92" w:rsidP="0097636B">
            <w:pPr>
              <w:jc w:val="both"/>
              <w:rPr>
                <w:i/>
                <w:iCs/>
                <w:sz w:val="24"/>
              </w:rPr>
            </w:pPr>
            <w:r w:rsidRPr="00DA68CB">
              <w:rPr>
                <w:i/>
                <w:iCs/>
                <w:sz w:val="24"/>
              </w:rPr>
              <w:t>35</w:t>
            </w:r>
          </w:p>
        </w:tc>
        <w:tc>
          <w:tcPr>
            <w:tcW w:w="802" w:type="dxa"/>
            <w:tcBorders>
              <w:top w:val="single" w:sz="4" w:space="0" w:color="000000"/>
              <w:left w:val="single" w:sz="4" w:space="0" w:color="000000"/>
              <w:bottom w:val="single" w:sz="4" w:space="0" w:color="000000"/>
            </w:tcBorders>
            <w:shd w:val="clear" w:color="auto" w:fill="auto"/>
          </w:tcPr>
          <w:p w14:paraId="5BD27396" w14:textId="77777777" w:rsidR="000B1F92" w:rsidRPr="00DA68CB" w:rsidRDefault="000B1F92" w:rsidP="0097636B">
            <w:pPr>
              <w:jc w:val="both"/>
              <w:rPr>
                <w:i/>
                <w:iCs/>
                <w:sz w:val="24"/>
              </w:rPr>
            </w:pPr>
            <w:r w:rsidRPr="00DA68CB">
              <w:rPr>
                <w:i/>
                <w:iCs/>
                <w:sz w:val="24"/>
              </w:rPr>
              <w:t>34</w:t>
            </w:r>
          </w:p>
        </w:tc>
        <w:tc>
          <w:tcPr>
            <w:tcW w:w="802" w:type="dxa"/>
            <w:tcBorders>
              <w:top w:val="single" w:sz="4" w:space="0" w:color="000000"/>
              <w:left w:val="single" w:sz="4" w:space="0" w:color="000000"/>
              <w:bottom w:val="single" w:sz="4" w:space="0" w:color="000000"/>
            </w:tcBorders>
            <w:shd w:val="clear" w:color="auto" w:fill="auto"/>
          </w:tcPr>
          <w:p w14:paraId="33A92ED0" w14:textId="77777777" w:rsidR="000B1F92" w:rsidRPr="00DA68CB" w:rsidRDefault="000B1F92" w:rsidP="0097636B">
            <w:pPr>
              <w:jc w:val="both"/>
              <w:rPr>
                <w:i/>
                <w:iCs/>
                <w:sz w:val="24"/>
              </w:rPr>
            </w:pPr>
            <w:r w:rsidRPr="00DA68CB">
              <w:rPr>
                <w:i/>
                <w:iCs/>
                <w:sz w:val="24"/>
              </w:rPr>
              <w:t>33</w:t>
            </w:r>
          </w:p>
        </w:tc>
        <w:tc>
          <w:tcPr>
            <w:tcW w:w="802" w:type="dxa"/>
            <w:tcBorders>
              <w:top w:val="single" w:sz="4" w:space="0" w:color="000000"/>
              <w:left w:val="single" w:sz="4" w:space="0" w:color="000000"/>
              <w:bottom w:val="single" w:sz="4" w:space="0" w:color="000000"/>
            </w:tcBorders>
            <w:shd w:val="clear" w:color="auto" w:fill="auto"/>
          </w:tcPr>
          <w:p w14:paraId="7C75BBEC" w14:textId="77777777" w:rsidR="000B1F92" w:rsidRPr="00DA68CB" w:rsidRDefault="000B1F92" w:rsidP="0097636B">
            <w:pPr>
              <w:jc w:val="both"/>
              <w:rPr>
                <w:i/>
                <w:iCs/>
                <w:sz w:val="24"/>
              </w:rPr>
            </w:pPr>
            <w:r w:rsidRPr="00DA68CB">
              <w:rPr>
                <w:i/>
                <w:iCs/>
                <w:sz w:val="24"/>
              </w:rPr>
              <w:t>32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4BB74F2F" w14:textId="77777777" w:rsidR="000B1F92" w:rsidRPr="00DA68CB" w:rsidRDefault="000B1F92" w:rsidP="0097636B">
            <w:pPr>
              <w:jc w:val="both"/>
              <w:rPr>
                <w:sz w:val="24"/>
              </w:rPr>
            </w:pPr>
            <w:r w:rsidRPr="00DA68CB">
              <w:rPr>
                <w:i/>
                <w:iCs/>
                <w:sz w:val="24"/>
              </w:rPr>
              <w:t>31</w:t>
            </w:r>
          </w:p>
        </w:tc>
      </w:tr>
      <w:tr w:rsidR="000B1F92" w:rsidRPr="00DA68CB" w14:paraId="2AC6828B" w14:textId="77777777" w:rsidTr="0097636B">
        <w:trPr>
          <w:gridAfter w:val="1"/>
          <w:wAfter w:w="10" w:type="dxa"/>
        </w:trPr>
        <w:tc>
          <w:tcPr>
            <w:tcW w:w="888" w:type="dxa"/>
            <w:tcBorders>
              <w:top w:val="single" w:sz="4" w:space="0" w:color="000000"/>
              <w:bottom w:val="single" w:sz="4" w:space="0" w:color="000000"/>
            </w:tcBorders>
            <w:shd w:val="clear" w:color="auto" w:fill="auto"/>
          </w:tcPr>
          <w:p w14:paraId="1FE06DE7" w14:textId="77777777" w:rsidR="000B1F92" w:rsidRPr="00DA68CB" w:rsidRDefault="000B1F92"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7FE50C42"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1143BE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04B1DE7"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CC712F6"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C2F64B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137E2B4"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800D088"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624CD3A3"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85FF313"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53FCF818" w14:textId="77777777" w:rsidR="000B1F92" w:rsidRPr="00DA68CB" w:rsidRDefault="000B1F92" w:rsidP="0097636B">
            <w:pPr>
              <w:snapToGrid w:val="0"/>
              <w:jc w:val="both"/>
              <w:rPr>
                <w:i/>
                <w:iCs/>
                <w:sz w:val="24"/>
              </w:rPr>
            </w:pPr>
          </w:p>
        </w:tc>
      </w:tr>
      <w:tr w:rsidR="000B1F92" w:rsidRPr="00DA68CB" w14:paraId="38201ABE" w14:textId="77777777" w:rsidTr="0097636B">
        <w:tc>
          <w:tcPr>
            <w:tcW w:w="888" w:type="dxa"/>
            <w:tcBorders>
              <w:top w:val="single" w:sz="4" w:space="0" w:color="000000"/>
              <w:left w:val="single" w:sz="4" w:space="0" w:color="000000"/>
              <w:bottom w:val="single" w:sz="4" w:space="0" w:color="000000"/>
            </w:tcBorders>
            <w:shd w:val="clear" w:color="auto" w:fill="auto"/>
          </w:tcPr>
          <w:p w14:paraId="1C8ACF76" w14:textId="77777777" w:rsidR="000B1F92" w:rsidRPr="00DA68CB" w:rsidRDefault="000B1F92" w:rsidP="0097636B">
            <w:pPr>
              <w:jc w:val="both"/>
              <w:rPr>
                <w:b/>
                <w:bCs/>
                <w:sz w:val="24"/>
              </w:rPr>
            </w:pPr>
            <w:r w:rsidRPr="00DA68CB">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1445A7DA" w14:textId="77777777" w:rsidR="000B1F92" w:rsidRPr="00DA68CB" w:rsidRDefault="000B1F92" w:rsidP="0097636B">
            <w:pPr>
              <w:jc w:val="both"/>
              <w:rPr>
                <w:b/>
                <w:bCs/>
                <w:sz w:val="24"/>
              </w:rPr>
            </w:pPr>
            <w:r w:rsidRPr="00DA68CB">
              <w:rPr>
                <w:b/>
                <w:bCs/>
                <w:sz w:val="24"/>
              </w:rPr>
              <w:t>11.</w:t>
            </w:r>
          </w:p>
        </w:tc>
        <w:tc>
          <w:tcPr>
            <w:tcW w:w="802" w:type="dxa"/>
            <w:tcBorders>
              <w:top w:val="single" w:sz="4" w:space="0" w:color="000000"/>
              <w:left w:val="single" w:sz="4" w:space="0" w:color="000000"/>
              <w:bottom w:val="single" w:sz="4" w:space="0" w:color="000000"/>
            </w:tcBorders>
            <w:shd w:val="clear" w:color="auto" w:fill="auto"/>
          </w:tcPr>
          <w:p w14:paraId="4F4522B2" w14:textId="77777777" w:rsidR="000B1F92" w:rsidRPr="00DA68CB" w:rsidRDefault="000B1F92" w:rsidP="0097636B">
            <w:pPr>
              <w:jc w:val="both"/>
              <w:rPr>
                <w:b/>
                <w:bCs/>
                <w:sz w:val="24"/>
              </w:rPr>
            </w:pPr>
            <w:r w:rsidRPr="00DA68CB">
              <w:rPr>
                <w:b/>
                <w:bCs/>
                <w:sz w:val="24"/>
              </w:rPr>
              <w:t>12.</w:t>
            </w:r>
          </w:p>
        </w:tc>
        <w:tc>
          <w:tcPr>
            <w:tcW w:w="802" w:type="dxa"/>
            <w:tcBorders>
              <w:top w:val="single" w:sz="4" w:space="0" w:color="000000"/>
              <w:left w:val="single" w:sz="4" w:space="0" w:color="000000"/>
              <w:bottom w:val="single" w:sz="4" w:space="0" w:color="000000"/>
            </w:tcBorders>
            <w:shd w:val="clear" w:color="auto" w:fill="auto"/>
          </w:tcPr>
          <w:p w14:paraId="2A50F1F7" w14:textId="77777777" w:rsidR="000B1F92" w:rsidRPr="00DA68CB" w:rsidRDefault="000B1F92" w:rsidP="0097636B">
            <w:pPr>
              <w:jc w:val="both"/>
              <w:rPr>
                <w:b/>
                <w:bCs/>
                <w:sz w:val="24"/>
              </w:rPr>
            </w:pPr>
            <w:r w:rsidRPr="00DA68CB">
              <w:rPr>
                <w:b/>
                <w:bCs/>
                <w:sz w:val="24"/>
              </w:rPr>
              <w:t>13.</w:t>
            </w:r>
          </w:p>
        </w:tc>
        <w:tc>
          <w:tcPr>
            <w:tcW w:w="802" w:type="dxa"/>
            <w:tcBorders>
              <w:top w:val="single" w:sz="4" w:space="0" w:color="000000"/>
              <w:left w:val="single" w:sz="4" w:space="0" w:color="000000"/>
              <w:bottom w:val="single" w:sz="4" w:space="0" w:color="000000"/>
            </w:tcBorders>
            <w:shd w:val="clear" w:color="auto" w:fill="auto"/>
          </w:tcPr>
          <w:p w14:paraId="7E5F4866" w14:textId="77777777" w:rsidR="000B1F92" w:rsidRPr="00DA68CB" w:rsidRDefault="000B1F92" w:rsidP="0097636B">
            <w:pPr>
              <w:jc w:val="both"/>
              <w:rPr>
                <w:b/>
                <w:bCs/>
                <w:sz w:val="24"/>
              </w:rPr>
            </w:pPr>
            <w:r w:rsidRPr="00DA68CB">
              <w:rPr>
                <w:b/>
                <w:bCs/>
                <w:sz w:val="24"/>
              </w:rPr>
              <w:t>14.</w:t>
            </w:r>
          </w:p>
        </w:tc>
        <w:tc>
          <w:tcPr>
            <w:tcW w:w="802" w:type="dxa"/>
            <w:tcBorders>
              <w:top w:val="single" w:sz="4" w:space="0" w:color="000000"/>
              <w:left w:val="single" w:sz="4" w:space="0" w:color="000000"/>
              <w:bottom w:val="single" w:sz="4" w:space="0" w:color="000000"/>
            </w:tcBorders>
            <w:shd w:val="clear" w:color="auto" w:fill="auto"/>
          </w:tcPr>
          <w:p w14:paraId="28696FAF" w14:textId="77777777" w:rsidR="000B1F92" w:rsidRPr="00DA68CB" w:rsidRDefault="000B1F92" w:rsidP="0097636B">
            <w:pPr>
              <w:jc w:val="both"/>
              <w:rPr>
                <w:b/>
                <w:bCs/>
                <w:sz w:val="24"/>
              </w:rPr>
            </w:pPr>
            <w:r w:rsidRPr="00DA68CB">
              <w:rPr>
                <w:b/>
                <w:bCs/>
                <w:sz w:val="24"/>
              </w:rPr>
              <w:t>15.</w:t>
            </w:r>
          </w:p>
        </w:tc>
        <w:tc>
          <w:tcPr>
            <w:tcW w:w="802" w:type="dxa"/>
            <w:tcBorders>
              <w:top w:val="single" w:sz="4" w:space="0" w:color="000000"/>
              <w:left w:val="single" w:sz="4" w:space="0" w:color="000000"/>
              <w:bottom w:val="single" w:sz="4" w:space="0" w:color="000000"/>
            </w:tcBorders>
            <w:shd w:val="clear" w:color="auto" w:fill="auto"/>
          </w:tcPr>
          <w:p w14:paraId="6FEE6583" w14:textId="77777777" w:rsidR="000B1F92" w:rsidRPr="00DA68CB" w:rsidRDefault="000B1F92" w:rsidP="0097636B">
            <w:pPr>
              <w:jc w:val="both"/>
              <w:rPr>
                <w:b/>
                <w:bCs/>
                <w:sz w:val="24"/>
              </w:rPr>
            </w:pPr>
            <w:r w:rsidRPr="00DA68CB">
              <w:rPr>
                <w:b/>
                <w:bCs/>
                <w:sz w:val="24"/>
              </w:rPr>
              <w:t>16.</w:t>
            </w:r>
          </w:p>
        </w:tc>
        <w:tc>
          <w:tcPr>
            <w:tcW w:w="802" w:type="dxa"/>
            <w:tcBorders>
              <w:top w:val="single" w:sz="4" w:space="0" w:color="000000"/>
              <w:left w:val="single" w:sz="4" w:space="0" w:color="000000"/>
              <w:bottom w:val="single" w:sz="4" w:space="0" w:color="000000"/>
            </w:tcBorders>
            <w:shd w:val="clear" w:color="auto" w:fill="auto"/>
          </w:tcPr>
          <w:p w14:paraId="27B943BC" w14:textId="77777777" w:rsidR="000B1F92" w:rsidRPr="00DA68CB" w:rsidRDefault="000B1F92" w:rsidP="0097636B">
            <w:pPr>
              <w:jc w:val="both"/>
              <w:rPr>
                <w:b/>
                <w:bCs/>
                <w:sz w:val="24"/>
              </w:rPr>
            </w:pPr>
            <w:r w:rsidRPr="00DA68CB">
              <w:rPr>
                <w:b/>
                <w:bCs/>
                <w:sz w:val="24"/>
              </w:rPr>
              <w:t>17.</w:t>
            </w:r>
          </w:p>
        </w:tc>
        <w:tc>
          <w:tcPr>
            <w:tcW w:w="802" w:type="dxa"/>
            <w:tcBorders>
              <w:top w:val="single" w:sz="4" w:space="0" w:color="000000"/>
              <w:left w:val="single" w:sz="4" w:space="0" w:color="000000"/>
              <w:bottom w:val="single" w:sz="4" w:space="0" w:color="000000"/>
            </w:tcBorders>
            <w:shd w:val="clear" w:color="auto" w:fill="auto"/>
          </w:tcPr>
          <w:p w14:paraId="09684191" w14:textId="77777777" w:rsidR="000B1F92" w:rsidRPr="00DA68CB" w:rsidRDefault="000B1F92" w:rsidP="0097636B">
            <w:pPr>
              <w:jc w:val="both"/>
              <w:rPr>
                <w:b/>
                <w:bCs/>
                <w:sz w:val="24"/>
              </w:rPr>
            </w:pPr>
            <w:r w:rsidRPr="00DA68CB">
              <w:rPr>
                <w:b/>
                <w:bCs/>
                <w:sz w:val="24"/>
              </w:rPr>
              <w:t>18.</w:t>
            </w:r>
          </w:p>
        </w:tc>
        <w:tc>
          <w:tcPr>
            <w:tcW w:w="802" w:type="dxa"/>
            <w:tcBorders>
              <w:top w:val="single" w:sz="4" w:space="0" w:color="000000"/>
              <w:left w:val="single" w:sz="4" w:space="0" w:color="000000"/>
              <w:bottom w:val="single" w:sz="4" w:space="0" w:color="000000"/>
            </w:tcBorders>
            <w:shd w:val="clear" w:color="auto" w:fill="auto"/>
          </w:tcPr>
          <w:p w14:paraId="7FA808FA" w14:textId="77777777" w:rsidR="000B1F92" w:rsidRPr="00DA68CB" w:rsidRDefault="000B1F92" w:rsidP="0097636B">
            <w:pPr>
              <w:jc w:val="both"/>
              <w:rPr>
                <w:b/>
                <w:bCs/>
                <w:sz w:val="24"/>
              </w:rPr>
            </w:pPr>
            <w:r w:rsidRPr="00DA68CB">
              <w:rPr>
                <w:b/>
                <w:bCs/>
                <w:sz w:val="24"/>
              </w:rPr>
              <w:t>19.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C6D4C96" w14:textId="77777777" w:rsidR="000B1F92" w:rsidRPr="00DA68CB" w:rsidRDefault="000B1F92" w:rsidP="0097636B">
            <w:pPr>
              <w:jc w:val="both"/>
              <w:rPr>
                <w:sz w:val="24"/>
              </w:rPr>
            </w:pPr>
            <w:r w:rsidRPr="00DA68CB">
              <w:rPr>
                <w:b/>
                <w:bCs/>
                <w:sz w:val="24"/>
              </w:rPr>
              <w:t>20.</w:t>
            </w:r>
          </w:p>
        </w:tc>
      </w:tr>
      <w:tr w:rsidR="000B1F92" w:rsidRPr="00DA68CB" w14:paraId="646AEF02" w14:textId="77777777" w:rsidTr="0097636B">
        <w:tc>
          <w:tcPr>
            <w:tcW w:w="888" w:type="dxa"/>
            <w:tcBorders>
              <w:top w:val="single" w:sz="4" w:space="0" w:color="000000"/>
              <w:left w:val="single" w:sz="4" w:space="0" w:color="000000"/>
              <w:bottom w:val="single" w:sz="4" w:space="0" w:color="000000"/>
            </w:tcBorders>
            <w:shd w:val="clear" w:color="auto" w:fill="auto"/>
          </w:tcPr>
          <w:p w14:paraId="42AEB56D"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4372FE99" w14:textId="77777777" w:rsidR="000B1F92" w:rsidRPr="00DA68CB" w:rsidRDefault="000B1F92" w:rsidP="0097636B">
            <w:pPr>
              <w:jc w:val="both"/>
              <w:rPr>
                <w:i/>
                <w:iCs/>
                <w:sz w:val="24"/>
              </w:rPr>
            </w:pPr>
            <w:r w:rsidRPr="00DA68CB">
              <w:rPr>
                <w:i/>
                <w:iCs/>
                <w:sz w:val="24"/>
              </w:rPr>
              <w:t>30</w:t>
            </w:r>
          </w:p>
        </w:tc>
        <w:tc>
          <w:tcPr>
            <w:tcW w:w="802" w:type="dxa"/>
            <w:tcBorders>
              <w:top w:val="single" w:sz="4" w:space="0" w:color="000000"/>
              <w:left w:val="single" w:sz="4" w:space="0" w:color="000000"/>
              <w:bottom w:val="single" w:sz="4" w:space="0" w:color="000000"/>
            </w:tcBorders>
            <w:shd w:val="clear" w:color="auto" w:fill="auto"/>
          </w:tcPr>
          <w:p w14:paraId="2D9E11EB" w14:textId="77777777" w:rsidR="000B1F92" w:rsidRPr="00DA68CB" w:rsidRDefault="000B1F92" w:rsidP="0097636B">
            <w:pPr>
              <w:jc w:val="both"/>
              <w:rPr>
                <w:i/>
                <w:iCs/>
                <w:sz w:val="24"/>
              </w:rPr>
            </w:pPr>
            <w:r w:rsidRPr="00DA68CB">
              <w:rPr>
                <w:i/>
                <w:iCs/>
                <w:sz w:val="24"/>
              </w:rPr>
              <w:t>29</w:t>
            </w:r>
          </w:p>
        </w:tc>
        <w:tc>
          <w:tcPr>
            <w:tcW w:w="802" w:type="dxa"/>
            <w:tcBorders>
              <w:top w:val="single" w:sz="4" w:space="0" w:color="000000"/>
              <w:left w:val="single" w:sz="4" w:space="0" w:color="000000"/>
              <w:bottom w:val="single" w:sz="4" w:space="0" w:color="000000"/>
            </w:tcBorders>
            <w:shd w:val="clear" w:color="auto" w:fill="auto"/>
          </w:tcPr>
          <w:p w14:paraId="24223226" w14:textId="77777777" w:rsidR="000B1F92" w:rsidRPr="00DA68CB" w:rsidRDefault="000B1F92" w:rsidP="0097636B">
            <w:pPr>
              <w:jc w:val="both"/>
              <w:rPr>
                <w:i/>
                <w:iCs/>
                <w:sz w:val="24"/>
              </w:rPr>
            </w:pPr>
            <w:r w:rsidRPr="00DA68CB">
              <w:rPr>
                <w:i/>
                <w:iCs/>
                <w:sz w:val="24"/>
              </w:rPr>
              <w:t>28</w:t>
            </w:r>
          </w:p>
        </w:tc>
        <w:tc>
          <w:tcPr>
            <w:tcW w:w="802" w:type="dxa"/>
            <w:tcBorders>
              <w:top w:val="single" w:sz="4" w:space="0" w:color="000000"/>
              <w:left w:val="single" w:sz="4" w:space="0" w:color="000000"/>
              <w:bottom w:val="single" w:sz="4" w:space="0" w:color="000000"/>
            </w:tcBorders>
            <w:shd w:val="clear" w:color="auto" w:fill="auto"/>
          </w:tcPr>
          <w:p w14:paraId="4EEAA41C" w14:textId="77777777" w:rsidR="000B1F92" w:rsidRPr="00DA68CB" w:rsidRDefault="000B1F92" w:rsidP="0097636B">
            <w:pPr>
              <w:jc w:val="both"/>
              <w:rPr>
                <w:i/>
                <w:iCs/>
                <w:sz w:val="24"/>
              </w:rPr>
            </w:pPr>
            <w:r w:rsidRPr="00DA68CB">
              <w:rPr>
                <w:i/>
                <w:iCs/>
                <w:sz w:val="24"/>
              </w:rPr>
              <w:t>27</w:t>
            </w:r>
          </w:p>
        </w:tc>
        <w:tc>
          <w:tcPr>
            <w:tcW w:w="802" w:type="dxa"/>
            <w:tcBorders>
              <w:top w:val="single" w:sz="4" w:space="0" w:color="000000"/>
              <w:left w:val="single" w:sz="4" w:space="0" w:color="000000"/>
              <w:bottom w:val="single" w:sz="4" w:space="0" w:color="000000"/>
            </w:tcBorders>
            <w:shd w:val="clear" w:color="auto" w:fill="auto"/>
          </w:tcPr>
          <w:p w14:paraId="1AA6AAE1" w14:textId="77777777" w:rsidR="000B1F92" w:rsidRPr="00DA68CB" w:rsidRDefault="000B1F92" w:rsidP="0097636B">
            <w:pPr>
              <w:jc w:val="both"/>
              <w:rPr>
                <w:i/>
                <w:iCs/>
                <w:sz w:val="24"/>
              </w:rPr>
            </w:pPr>
            <w:r w:rsidRPr="00DA68CB">
              <w:rPr>
                <w:i/>
                <w:iCs/>
                <w:sz w:val="24"/>
              </w:rPr>
              <w:t>26</w:t>
            </w:r>
          </w:p>
        </w:tc>
        <w:tc>
          <w:tcPr>
            <w:tcW w:w="802" w:type="dxa"/>
            <w:tcBorders>
              <w:top w:val="single" w:sz="4" w:space="0" w:color="000000"/>
              <w:left w:val="single" w:sz="4" w:space="0" w:color="000000"/>
              <w:bottom w:val="single" w:sz="4" w:space="0" w:color="000000"/>
            </w:tcBorders>
            <w:shd w:val="clear" w:color="auto" w:fill="auto"/>
          </w:tcPr>
          <w:p w14:paraId="06F63203" w14:textId="77777777" w:rsidR="000B1F92" w:rsidRPr="00DA68CB" w:rsidRDefault="000B1F92" w:rsidP="0097636B">
            <w:pPr>
              <w:jc w:val="both"/>
              <w:rPr>
                <w:i/>
                <w:iCs/>
                <w:sz w:val="24"/>
              </w:rPr>
            </w:pPr>
            <w:r w:rsidRPr="00DA68CB">
              <w:rPr>
                <w:i/>
                <w:iCs/>
                <w:sz w:val="24"/>
              </w:rPr>
              <w:t>25</w:t>
            </w:r>
          </w:p>
        </w:tc>
        <w:tc>
          <w:tcPr>
            <w:tcW w:w="802" w:type="dxa"/>
            <w:tcBorders>
              <w:top w:val="single" w:sz="4" w:space="0" w:color="000000"/>
              <w:left w:val="single" w:sz="4" w:space="0" w:color="000000"/>
              <w:bottom w:val="single" w:sz="4" w:space="0" w:color="000000"/>
            </w:tcBorders>
            <w:shd w:val="clear" w:color="auto" w:fill="auto"/>
          </w:tcPr>
          <w:p w14:paraId="2DE96060" w14:textId="77777777" w:rsidR="000B1F92" w:rsidRPr="00DA68CB" w:rsidRDefault="000B1F92" w:rsidP="0097636B">
            <w:pPr>
              <w:jc w:val="both"/>
              <w:rPr>
                <w:i/>
                <w:iCs/>
                <w:sz w:val="24"/>
              </w:rPr>
            </w:pPr>
            <w:r w:rsidRPr="00DA68CB">
              <w:rPr>
                <w:i/>
                <w:iCs/>
                <w:sz w:val="24"/>
              </w:rPr>
              <w:t>24</w:t>
            </w:r>
          </w:p>
        </w:tc>
        <w:tc>
          <w:tcPr>
            <w:tcW w:w="802" w:type="dxa"/>
            <w:tcBorders>
              <w:top w:val="single" w:sz="4" w:space="0" w:color="000000"/>
              <w:left w:val="single" w:sz="4" w:space="0" w:color="000000"/>
              <w:bottom w:val="single" w:sz="4" w:space="0" w:color="000000"/>
            </w:tcBorders>
            <w:shd w:val="clear" w:color="auto" w:fill="auto"/>
          </w:tcPr>
          <w:p w14:paraId="6D23210F" w14:textId="77777777" w:rsidR="000B1F92" w:rsidRPr="00DA68CB" w:rsidRDefault="000B1F92" w:rsidP="0097636B">
            <w:pPr>
              <w:jc w:val="both"/>
              <w:rPr>
                <w:i/>
                <w:iCs/>
                <w:sz w:val="24"/>
              </w:rPr>
            </w:pPr>
            <w:r w:rsidRPr="00DA68CB">
              <w:rPr>
                <w:i/>
                <w:iCs/>
                <w:sz w:val="24"/>
              </w:rPr>
              <w:t>23</w:t>
            </w:r>
          </w:p>
        </w:tc>
        <w:tc>
          <w:tcPr>
            <w:tcW w:w="802" w:type="dxa"/>
            <w:tcBorders>
              <w:top w:val="single" w:sz="4" w:space="0" w:color="000000"/>
              <w:left w:val="single" w:sz="4" w:space="0" w:color="000000"/>
              <w:bottom w:val="single" w:sz="4" w:space="0" w:color="000000"/>
            </w:tcBorders>
            <w:shd w:val="clear" w:color="auto" w:fill="auto"/>
          </w:tcPr>
          <w:p w14:paraId="77B822A6" w14:textId="77777777" w:rsidR="000B1F92" w:rsidRPr="00DA68CB" w:rsidRDefault="000B1F92" w:rsidP="0097636B">
            <w:pPr>
              <w:jc w:val="both"/>
              <w:rPr>
                <w:i/>
                <w:iCs/>
                <w:sz w:val="24"/>
              </w:rPr>
            </w:pPr>
            <w:r w:rsidRPr="00DA68CB">
              <w:rPr>
                <w:i/>
                <w:iCs/>
                <w:sz w:val="24"/>
              </w:rPr>
              <w:t>22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E163137" w14:textId="77777777" w:rsidR="000B1F92" w:rsidRPr="00DA68CB" w:rsidRDefault="000B1F92" w:rsidP="0097636B">
            <w:pPr>
              <w:jc w:val="both"/>
              <w:rPr>
                <w:b/>
                <w:bCs/>
                <w:sz w:val="24"/>
              </w:rPr>
            </w:pPr>
            <w:r w:rsidRPr="00DA68CB">
              <w:rPr>
                <w:i/>
                <w:iCs/>
                <w:sz w:val="24"/>
              </w:rPr>
              <w:t>21</w:t>
            </w:r>
          </w:p>
        </w:tc>
      </w:tr>
    </w:tbl>
    <w:p w14:paraId="75600C72" w14:textId="77777777" w:rsidR="000B1F92" w:rsidRPr="00DA68CB" w:rsidRDefault="000B1F92" w:rsidP="000B1F92">
      <w:pPr>
        <w:jc w:val="both"/>
        <w:rPr>
          <w:bCs/>
          <w:sz w:val="24"/>
        </w:rPr>
      </w:pPr>
    </w:p>
    <w:tbl>
      <w:tblPr>
        <w:tblW w:w="0" w:type="auto"/>
        <w:tblInd w:w="778" w:type="dxa"/>
        <w:tblLayout w:type="fixed"/>
        <w:tblLook w:val="0000" w:firstRow="0" w:lastRow="0" w:firstColumn="0" w:lastColumn="0" w:noHBand="0" w:noVBand="0"/>
      </w:tblPr>
      <w:tblGrid>
        <w:gridCol w:w="888"/>
        <w:gridCol w:w="801"/>
        <w:gridCol w:w="802"/>
        <w:gridCol w:w="802"/>
        <w:gridCol w:w="802"/>
        <w:gridCol w:w="802"/>
        <w:gridCol w:w="802"/>
        <w:gridCol w:w="802"/>
        <w:gridCol w:w="802"/>
        <w:gridCol w:w="802"/>
        <w:gridCol w:w="802"/>
        <w:gridCol w:w="10"/>
      </w:tblGrid>
      <w:tr w:rsidR="000B1F92" w:rsidRPr="00DA68CB" w14:paraId="24072376" w14:textId="77777777" w:rsidTr="0097636B">
        <w:tc>
          <w:tcPr>
            <w:tcW w:w="888" w:type="dxa"/>
            <w:tcBorders>
              <w:top w:val="single" w:sz="4" w:space="0" w:color="000000"/>
              <w:left w:val="single" w:sz="4" w:space="0" w:color="000000"/>
              <w:bottom w:val="single" w:sz="4" w:space="0" w:color="000000"/>
            </w:tcBorders>
            <w:shd w:val="clear" w:color="auto" w:fill="auto"/>
          </w:tcPr>
          <w:p w14:paraId="00CA60C3" w14:textId="77777777" w:rsidR="000B1F92" w:rsidRPr="00DA68CB" w:rsidRDefault="000B1F92" w:rsidP="0097636B">
            <w:pPr>
              <w:pStyle w:val="Heading3"/>
              <w:numPr>
                <w:ilvl w:val="2"/>
                <w:numId w:val="0"/>
              </w:numPr>
              <w:tabs>
                <w:tab w:val="num" w:pos="720"/>
              </w:tabs>
              <w:suppressAutoHyphens/>
              <w:ind w:left="720" w:hanging="720"/>
              <w:jc w:val="both"/>
              <w:rPr>
                <w:rFonts w:ascii="Times New Roman" w:hAnsi="Times New Roman" w:cs="Times New Roman"/>
                <w:sz w:val="24"/>
                <w:szCs w:val="24"/>
              </w:rPr>
            </w:pPr>
            <w:r w:rsidRPr="00DA68CB">
              <w:rPr>
                <w:rFonts w:ascii="Times New Roman" w:hAnsi="Times New Roman" w:cs="Times New Roman"/>
                <w:sz w:val="24"/>
                <w:szCs w:val="24"/>
              </w:rPr>
              <w:t>Vieta</w:t>
            </w:r>
          </w:p>
        </w:tc>
        <w:tc>
          <w:tcPr>
            <w:tcW w:w="801" w:type="dxa"/>
            <w:tcBorders>
              <w:top w:val="single" w:sz="4" w:space="0" w:color="000000"/>
              <w:left w:val="single" w:sz="4" w:space="0" w:color="000000"/>
              <w:bottom w:val="single" w:sz="4" w:space="0" w:color="000000"/>
            </w:tcBorders>
            <w:shd w:val="clear" w:color="auto" w:fill="auto"/>
          </w:tcPr>
          <w:p w14:paraId="6EEEC951" w14:textId="77777777" w:rsidR="000B1F92" w:rsidRPr="00DA68CB" w:rsidRDefault="000B1F92" w:rsidP="0097636B">
            <w:pPr>
              <w:jc w:val="both"/>
              <w:rPr>
                <w:b/>
                <w:bCs/>
                <w:sz w:val="24"/>
              </w:rPr>
            </w:pPr>
            <w:r w:rsidRPr="00DA68CB">
              <w:rPr>
                <w:b/>
                <w:bCs/>
                <w:sz w:val="24"/>
              </w:rPr>
              <w:t>21.</w:t>
            </w:r>
          </w:p>
        </w:tc>
        <w:tc>
          <w:tcPr>
            <w:tcW w:w="802" w:type="dxa"/>
            <w:tcBorders>
              <w:top w:val="single" w:sz="4" w:space="0" w:color="000000"/>
              <w:left w:val="single" w:sz="4" w:space="0" w:color="000000"/>
              <w:bottom w:val="single" w:sz="4" w:space="0" w:color="000000"/>
            </w:tcBorders>
            <w:shd w:val="clear" w:color="auto" w:fill="auto"/>
          </w:tcPr>
          <w:p w14:paraId="59AE1645" w14:textId="77777777" w:rsidR="000B1F92" w:rsidRPr="00DA68CB" w:rsidRDefault="000B1F92" w:rsidP="0097636B">
            <w:pPr>
              <w:jc w:val="both"/>
              <w:rPr>
                <w:b/>
                <w:bCs/>
                <w:sz w:val="24"/>
              </w:rPr>
            </w:pPr>
            <w:r w:rsidRPr="00DA68CB">
              <w:rPr>
                <w:b/>
                <w:bCs/>
                <w:sz w:val="24"/>
              </w:rPr>
              <w:t>22.</w:t>
            </w:r>
          </w:p>
        </w:tc>
        <w:tc>
          <w:tcPr>
            <w:tcW w:w="802" w:type="dxa"/>
            <w:tcBorders>
              <w:top w:val="single" w:sz="4" w:space="0" w:color="000000"/>
              <w:left w:val="single" w:sz="4" w:space="0" w:color="000000"/>
              <w:bottom w:val="single" w:sz="4" w:space="0" w:color="000000"/>
            </w:tcBorders>
            <w:shd w:val="clear" w:color="auto" w:fill="auto"/>
          </w:tcPr>
          <w:p w14:paraId="06994563" w14:textId="77777777" w:rsidR="000B1F92" w:rsidRPr="00DA68CB" w:rsidRDefault="000B1F92" w:rsidP="0097636B">
            <w:pPr>
              <w:jc w:val="both"/>
              <w:rPr>
                <w:b/>
                <w:bCs/>
                <w:sz w:val="24"/>
              </w:rPr>
            </w:pPr>
            <w:r w:rsidRPr="00DA68CB">
              <w:rPr>
                <w:b/>
                <w:bCs/>
                <w:sz w:val="24"/>
              </w:rPr>
              <w:t>23.</w:t>
            </w:r>
          </w:p>
        </w:tc>
        <w:tc>
          <w:tcPr>
            <w:tcW w:w="802" w:type="dxa"/>
            <w:tcBorders>
              <w:top w:val="single" w:sz="4" w:space="0" w:color="000000"/>
              <w:left w:val="single" w:sz="4" w:space="0" w:color="000000"/>
              <w:bottom w:val="single" w:sz="4" w:space="0" w:color="000000"/>
            </w:tcBorders>
            <w:shd w:val="clear" w:color="auto" w:fill="auto"/>
          </w:tcPr>
          <w:p w14:paraId="4107A528" w14:textId="77777777" w:rsidR="000B1F92" w:rsidRPr="00DA68CB" w:rsidRDefault="000B1F92" w:rsidP="0097636B">
            <w:pPr>
              <w:jc w:val="both"/>
              <w:rPr>
                <w:b/>
                <w:bCs/>
                <w:sz w:val="24"/>
              </w:rPr>
            </w:pPr>
            <w:r w:rsidRPr="00DA68CB">
              <w:rPr>
                <w:b/>
                <w:bCs/>
                <w:sz w:val="24"/>
              </w:rPr>
              <w:t>24.</w:t>
            </w:r>
          </w:p>
        </w:tc>
        <w:tc>
          <w:tcPr>
            <w:tcW w:w="802" w:type="dxa"/>
            <w:tcBorders>
              <w:top w:val="single" w:sz="4" w:space="0" w:color="000000"/>
              <w:left w:val="single" w:sz="4" w:space="0" w:color="000000"/>
              <w:bottom w:val="single" w:sz="4" w:space="0" w:color="000000"/>
            </w:tcBorders>
            <w:shd w:val="clear" w:color="auto" w:fill="auto"/>
          </w:tcPr>
          <w:p w14:paraId="5D57C03A" w14:textId="77777777" w:rsidR="000B1F92" w:rsidRPr="00DA68CB" w:rsidRDefault="000B1F92" w:rsidP="0097636B">
            <w:pPr>
              <w:jc w:val="both"/>
              <w:rPr>
                <w:b/>
                <w:bCs/>
                <w:sz w:val="24"/>
              </w:rPr>
            </w:pPr>
            <w:r w:rsidRPr="00DA68CB">
              <w:rPr>
                <w:b/>
                <w:bCs/>
                <w:sz w:val="24"/>
              </w:rPr>
              <w:t>25.</w:t>
            </w:r>
          </w:p>
        </w:tc>
        <w:tc>
          <w:tcPr>
            <w:tcW w:w="802" w:type="dxa"/>
            <w:tcBorders>
              <w:top w:val="single" w:sz="4" w:space="0" w:color="000000"/>
              <w:left w:val="single" w:sz="4" w:space="0" w:color="000000"/>
              <w:bottom w:val="single" w:sz="4" w:space="0" w:color="000000"/>
            </w:tcBorders>
            <w:shd w:val="clear" w:color="auto" w:fill="auto"/>
          </w:tcPr>
          <w:p w14:paraId="0A7662F7" w14:textId="77777777" w:rsidR="000B1F92" w:rsidRPr="00DA68CB" w:rsidRDefault="000B1F92" w:rsidP="0097636B">
            <w:pPr>
              <w:jc w:val="both"/>
              <w:rPr>
                <w:b/>
                <w:bCs/>
                <w:sz w:val="24"/>
              </w:rPr>
            </w:pPr>
            <w:r w:rsidRPr="00DA68CB">
              <w:rPr>
                <w:b/>
                <w:bCs/>
                <w:sz w:val="24"/>
              </w:rPr>
              <w:t>26.</w:t>
            </w:r>
          </w:p>
        </w:tc>
        <w:tc>
          <w:tcPr>
            <w:tcW w:w="802" w:type="dxa"/>
            <w:tcBorders>
              <w:top w:val="single" w:sz="4" w:space="0" w:color="000000"/>
              <w:left w:val="single" w:sz="4" w:space="0" w:color="000000"/>
              <w:bottom w:val="single" w:sz="4" w:space="0" w:color="000000"/>
            </w:tcBorders>
            <w:shd w:val="clear" w:color="auto" w:fill="auto"/>
          </w:tcPr>
          <w:p w14:paraId="7ABF54CD" w14:textId="77777777" w:rsidR="000B1F92" w:rsidRPr="00DA68CB" w:rsidRDefault="000B1F92" w:rsidP="0097636B">
            <w:pPr>
              <w:jc w:val="both"/>
              <w:rPr>
                <w:b/>
                <w:bCs/>
                <w:sz w:val="24"/>
              </w:rPr>
            </w:pPr>
            <w:r w:rsidRPr="00DA68CB">
              <w:rPr>
                <w:b/>
                <w:bCs/>
                <w:sz w:val="24"/>
              </w:rPr>
              <w:t>27.</w:t>
            </w:r>
          </w:p>
        </w:tc>
        <w:tc>
          <w:tcPr>
            <w:tcW w:w="802" w:type="dxa"/>
            <w:tcBorders>
              <w:top w:val="single" w:sz="4" w:space="0" w:color="000000"/>
              <w:left w:val="single" w:sz="4" w:space="0" w:color="000000"/>
              <w:bottom w:val="single" w:sz="4" w:space="0" w:color="000000"/>
            </w:tcBorders>
            <w:shd w:val="clear" w:color="auto" w:fill="auto"/>
          </w:tcPr>
          <w:p w14:paraId="192529B9" w14:textId="77777777" w:rsidR="000B1F92" w:rsidRPr="00DA68CB" w:rsidRDefault="000B1F92" w:rsidP="0097636B">
            <w:pPr>
              <w:jc w:val="both"/>
              <w:rPr>
                <w:b/>
                <w:bCs/>
                <w:sz w:val="24"/>
              </w:rPr>
            </w:pPr>
            <w:r w:rsidRPr="00DA68CB">
              <w:rPr>
                <w:b/>
                <w:bCs/>
                <w:sz w:val="24"/>
              </w:rPr>
              <w:t>28.</w:t>
            </w:r>
          </w:p>
        </w:tc>
        <w:tc>
          <w:tcPr>
            <w:tcW w:w="802" w:type="dxa"/>
            <w:tcBorders>
              <w:top w:val="single" w:sz="4" w:space="0" w:color="000000"/>
              <w:left w:val="single" w:sz="4" w:space="0" w:color="000000"/>
              <w:bottom w:val="single" w:sz="4" w:space="0" w:color="000000"/>
            </w:tcBorders>
            <w:shd w:val="clear" w:color="auto" w:fill="auto"/>
          </w:tcPr>
          <w:p w14:paraId="41BE4B64" w14:textId="77777777" w:rsidR="000B1F92" w:rsidRPr="00DA68CB" w:rsidRDefault="000B1F92" w:rsidP="0097636B">
            <w:pPr>
              <w:jc w:val="both"/>
              <w:rPr>
                <w:b/>
                <w:bCs/>
                <w:sz w:val="24"/>
              </w:rPr>
            </w:pPr>
            <w:r w:rsidRPr="00DA68CB">
              <w:rPr>
                <w:b/>
                <w:bCs/>
                <w:sz w:val="24"/>
              </w:rPr>
              <w:t>29.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C5F031C" w14:textId="77777777" w:rsidR="000B1F92" w:rsidRPr="00DA68CB" w:rsidRDefault="000B1F92" w:rsidP="0097636B">
            <w:pPr>
              <w:jc w:val="both"/>
              <w:rPr>
                <w:sz w:val="24"/>
              </w:rPr>
            </w:pPr>
            <w:r w:rsidRPr="00DA68CB">
              <w:rPr>
                <w:b/>
                <w:bCs/>
                <w:sz w:val="24"/>
              </w:rPr>
              <w:t>30.</w:t>
            </w:r>
          </w:p>
        </w:tc>
      </w:tr>
      <w:tr w:rsidR="000B1F92" w:rsidRPr="00DA68CB" w14:paraId="36601343" w14:textId="77777777" w:rsidTr="0097636B">
        <w:tc>
          <w:tcPr>
            <w:tcW w:w="888" w:type="dxa"/>
            <w:tcBorders>
              <w:top w:val="single" w:sz="4" w:space="0" w:color="000000"/>
              <w:left w:val="single" w:sz="4" w:space="0" w:color="000000"/>
              <w:bottom w:val="single" w:sz="4" w:space="0" w:color="000000"/>
            </w:tcBorders>
            <w:shd w:val="clear" w:color="auto" w:fill="auto"/>
          </w:tcPr>
          <w:p w14:paraId="40E83AFC"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282BBC93" w14:textId="77777777" w:rsidR="000B1F92" w:rsidRPr="00DA68CB" w:rsidRDefault="000B1F92" w:rsidP="0097636B">
            <w:pPr>
              <w:jc w:val="both"/>
              <w:rPr>
                <w:i/>
                <w:iCs/>
                <w:sz w:val="24"/>
              </w:rPr>
            </w:pPr>
            <w:r w:rsidRPr="00DA68CB">
              <w:rPr>
                <w:i/>
                <w:iCs/>
                <w:sz w:val="24"/>
              </w:rPr>
              <w:t>20</w:t>
            </w:r>
          </w:p>
        </w:tc>
        <w:tc>
          <w:tcPr>
            <w:tcW w:w="802" w:type="dxa"/>
            <w:tcBorders>
              <w:top w:val="single" w:sz="4" w:space="0" w:color="000000"/>
              <w:left w:val="single" w:sz="4" w:space="0" w:color="000000"/>
              <w:bottom w:val="single" w:sz="4" w:space="0" w:color="000000"/>
            </w:tcBorders>
            <w:shd w:val="clear" w:color="auto" w:fill="auto"/>
          </w:tcPr>
          <w:p w14:paraId="30EE23E0" w14:textId="77777777" w:rsidR="000B1F92" w:rsidRPr="00DA68CB" w:rsidRDefault="000B1F92" w:rsidP="0097636B">
            <w:pPr>
              <w:jc w:val="both"/>
              <w:rPr>
                <w:i/>
                <w:iCs/>
                <w:sz w:val="24"/>
              </w:rPr>
            </w:pPr>
            <w:r w:rsidRPr="00DA68CB">
              <w:rPr>
                <w:i/>
                <w:iCs/>
                <w:sz w:val="24"/>
              </w:rPr>
              <w:t>19</w:t>
            </w:r>
          </w:p>
        </w:tc>
        <w:tc>
          <w:tcPr>
            <w:tcW w:w="802" w:type="dxa"/>
            <w:tcBorders>
              <w:top w:val="single" w:sz="4" w:space="0" w:color="000000"/>
              <w:left w:val="single" w:sz="4" w:space="0" w:color="000000"/>
              <w:bottom w:val="single" w:sz="4" w:space="0" w:color="000000"/>
            </w:tcBorders>
            <w:shd w:val="clear" w:color="auto" w:fill="auto"/>
          </w:tcPr>
          <w:p w14:paraId="3AE3255D" w14:textId="77777777" w:rsidR="000B1F92" w:rsidRPr="00DA68CB" w:rsidRDefault="000B1F92" w:rsidP="0097636B">
            <w:pPr>
              <w:jc w:val="both"/>
              <w:rPr>
                <w:i/>
                <w:iCs/>
                <w:sz w:val="24"/>
              </w:rPr>
            </w:pPr>
            <w:r w:rsidRPr="00DA68CB">
              <w:rPr>
                <w:i/>
                <w:iCs/>
                <w:sz w:val="24"/>
              </w:rPr>
              <w:t>18</w:t>
            </w:r>
          </w:p>
        </w:tc>
        <w:tc>
          <w:tcPr>
            <w:tcW w:w="802" w:type="dxa"/>
            <w:tcBorders>
              <w:top w:val="single" w:sz="4" w:space="0" w:color="000000"/>
              <w:left w:val="single" w:sz="4" w:space="0" w:color="000000"/>
              <w:bottom w:val="single" w:sz="4" w:space="0" w:color="000000"/>
            </w:tcBorders>
            <w:shd w:val="clear" w:color="auto" w:fill="auto"/>
          </w:tcPr>
          <w:p w14:paraId="371D2439" w14:textId="77777777" w:rsidR="000B1F92" w:rsidRPr="00DA68CB" w:rsidRDefault="000B1F92" w:rsidP="0097636B">
            <w:pPr>
              <w:jc w:val="both"/>
              <w:rPr>
                <w:i/>
                <w:iCs/>
                <w:sz w:val="24"/>
              </w:rPr>
            </w:pPr>
            <w:r w:rsidRPr="00DA68CB">
              <w:rPr>
                <w:i/>
                <w:iCs/>
                <w:sz w:val="24"/>
              </w:rPr>
              <w:t>17</w:t>
            </w:r>
          </w:p>
        </w:tc>
        <w:tc>
          <w:tcPr>
            <w:tcW w:w="802" w:type="dxa"/>
            <w:tcBorders>
              <w:top w:val="single" w:sz="4" w:space="0" w:color="000000"/>
              <w:left w:val="single" w:sz="4" w:space="0" w:color="000000"/>
              <w:bottom w:val="single" w:sz="4" w:space="0" w:color="000000"/>
            </w:tcBorders>
            <w:shd w:val="clear" w:color="auto" w:fill="auto"/>
          </w:tcPr>
          <w:p w14:paraId="74036476" w14:textId="77777777" w:rsidR="000B1F92" w:rsidRPr="00DA68CB" w:rsidRDefault="000B1F92" w:rsidP="0097636B">
            <w:pPr>
              <w:jc w:val="both"/>
              <w:rPr>
                <w:i/>
                <w:iCs/>
                <w:sz w:val="24"/>
              </w:rPr>
            </w:pPr>
            <w:r w:rsidRPr="00DA68CB">
              <w:rPr>
                <w:i/>
                <w:iCs/>
                <w:sz w:val="24"/>
              </w:rPr>
              <w:t>16</w:t>
            </w:r>
          </w:p>
        </w:tc>
        <w:tc>
          <w:tcPr>
            <w:tcW w:w="802" w:type="dxa"/>
            <w:tcBorders>
              <w:top w:val="single" w:sz="4" w:space="0" w:color="000000"/>
              <w:left w:val="single" w:sz="4" w:space="0" w:color="000000"/>
              <w:bottom w:val="single" w:sz="4" w:space="0" w:color="000000"/>
            </w:tcBorders>
            <w:shd w:val="clear" w:color="auto" w:fill="auto"/>
          </w:tcPr>
          <w:p w14:paraId="41320731" w14:textId="77777777" w:rsidR="000B1F92" w:rsidRPr="00DA68CB" w:rsidRDefault="000B1F92" w:rsidP="0097636B">
            <w:pPr>
              <w:jc w:val="both"/>
              <w:rPr>
                <w:i/>
                <w:iCs/>
                <w:sz w:val="24"/>
              </w:rPr>
            </w:pPr>
            <w:r w:rsidRPr="00DA68CB">
              <w:rPr>
                <w:i/>
                <w:iCs/>
                <w:sz w:val="24"/>
              </w:rPr>
              <w:t>15</w:t>
            </w:r>
          </w:p>
        </w:tc>
        <w:tc>
          <w:tcPr>
            <w:tcW w:w="802" w:type="dxa"/>
            <w:tcBorders>
              <w:top w:val="single" w:sz="4" w:space="0" w:color="000000"/>
              <w:left w:val="single" w:sz="4" w:space="0" w:color="000000"/>
              <w:bottom w:val="single" w:sz="4" w:space="0" w:color="000000"/>
            </w:tcBorders>
            <w:shd w:val="clear" w:color="auto" w:fill="auto"/>
          </w:tcPr>
          <w:p w14:paraId="374AB440" w14:textId="77777777" w:rsidR="000B1F92" w:rsidRPr="00DA68CB" w:rsidRDefault="000B1F92" w:rsidP="0097636B">
            <w:pPr>
              <w:jc w:val="both"/>
              <w:rPr>
                <w:i/>
                <w:iCs/>
                <w:sz w:val="24"/>
              </w:rPr>
            </w:pPr>
            <w:r w:rsidRPr="00DA68CB">
              <w:rPr>
                <w:i/>
                <w:iCs/>
                <w:sz w:val="24"/>
              </w:rPr>
              <w:t>14</w:t>
            </w:r>
          </w:p>
        </w:tc>
        <w:tc>
          <w:tcPr>
            <w:tcW w:w="802" w:type="dxa"/>
            <w:tcBorders>
              <w:top w:val="single" w:sz="4" w:space="0" w:color="000000"/>
              <w:left w:val="single" w:sz="4" w:space="0" w:color="000000"/>
              <w:bottom w:val="single" w:sz="4" w:space="0" w:color="000000"/>
            </w:tcBorders>
            <w:shd w:val="clear" w:color="auto" w:fill="auto"/>
          </w:tcPr>
          <w:p w14:paraId="47F1BFBC" w14:textId="77777777" w:rsidR="000B1F92" w:rsidRPr="00DA68CB" w:rsidRDefault="000B1F92" w:rsidP="0097636B">
            <w:pPr>
              <w:jc w:val="both"/>
              <w:rPr>
                <w:i/>
                <w:iCs/>
                <w:sz w:val="24"/>
              </w:rPr>
            </w:pPr>
            <w:r w:rsidRPr="00DA68CB">
              <w:rPr>
                <w:i/>
                <w:iCs/>
                <w:sz w:val="24"/>
              </w:rPr>
              <w:t>13</w:t>
            </w:r>
          </w:p>
        </w:tc>
        <w:tc>
          <w:tcPr>
            <w:tcW w:w="802" w:type="dxa"/>
            <w:tcBorders>
              <w:top w:val="single" w:sz="4" w:space="0" w:color="000000"/>
              <w:left w:val="single" w:sz="4" w:space="0" w:color="000000"/>
              <w:bottom w:val="single" w:sz="4" w:space="0" w:color="000000"/>
            </w:tcBorders>
            <w:shd w:val="clear" w:color="auto" w:fill="auto"/>
          </w:tcPr>
          <w:p w14:paraId="205569E3" w14:textId="77777777" w:rsidR="000B1F92" w:rsidRPr="00DA68CB" w:rsidRDefault="000B1F92" w:rsidP="0097636B">
            <w:pPr>
              <w:jc w:val="both"/>
              <w:rPr>
                <w:i/>
                <w:iCs/>
                <w:sz w:val="24"/>
              </w:rPr>
            </w:pPr>
            <w:r w:rsidRPr="00DA68CB">
              <w:rPr>
                <w:i/>
                <w:iCs/>
                <w:sz w:val="24"/>
              </w:rPr>
              <w:t>12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07CBF419" w14:textId="77777777" w:rsidR="000B1F92" w:rsidRPr="00DA68CB" w:rsidRDefault="000B1F92" w:rsidP="0097636B">
            <w:pPr>
              <w:jc w:val="both"/>
              <w:rPr>
                <w:sz w:val="24"/>
              </w:rPr>
            </w:pPr>
            <w:r w:rsidRPr="00DA68CB">
              <w:rPr>
                <w:i/>
                <w:iCs/>
                <w:sz w:val="24"/>
              </w:rPr>
              <w:t>11</w:t>
            </w:r>
          </w:p>
        </w:tc>
      </w:tr>
      <w:tr w:rsidR="000B1F92" w:rsidRPr="00DA68CB" w14:paraId="2E666398" w14:textId="77777777" w:rsidTr="0097636B">
        <w:trPr>
          <w:gridAfter w:val="1"/>
          <w:wAfter w:w="10" w:type="dxa"/>
        </w:trPr>
        <w:tc>
          <w:tcPr>
            <w:tcW w:w="888" w:type="dxa"/>
            <w:tcBorders>
              <w:top w:val="single" w:sz="4" w:space="0" w:color="000000"/>
              <w:bottom w:val="single" w:sz="4" w:space="0" w:color="000000"/>
            </w:tcBorders>
            <w:shd w:val="clear" w:color="auto" w:fill="auto"/>
          </w:tcPr>
          <w:p w14:paraId="1ECFC350" w14:textId="77777777" w:rsidR="000B1F92" w:rsidRPr="00DA68CB" w:rsidRDefault="000B1F92" w:rsidP="0097636B">
            <w:pPr>
              <w:pStyle w:val="Heading4"/>
              <w:numPr>
                <w:ilvl w:val="3"/>
                <w:numId w:val="0"/>
              </w:numPr>
              <w:tabs>
                <w:tab w:val="num" w:pos="864"/>
              </w:tabs>
              <w:suppressAutoHyphens/>
              <w:snapToGrid w:val="0"/>
              <w:ind w:left="864" w:hanging="864"/>
              <w:jc w:val="both"/>
              <w:rPr>
                <w:rFonts w:ascii="Times New Roman" w:hAnsi="Times New Roman" w:cs="Times New Roman"/>
                <w:sz w:val="24"/>
                <w:szCs w:val="24"/>
              </w:rPr>
            </w:pPr>
          </w:p>
        </w:tc>
        <w:tc>
          <w:tcPr>
            <w:tcW w:w="801" w:type="dxa"/>
            <w:tcBorders>
              <w:top w:val="single" w:sz="4" w:space="0" w:color="000000"/>
              <w:bottom w:val="single" w:sz="4" w:space="0" w:color="000000"/>
            </w:tcBorders>
            <w:shd w:val="clear" w:color="auto" w:fill="auto"/>
          </w:tcPr>
          <w:p w14:paraId="2384A2F7"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26C9B7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0B953E36"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77805B81"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1243656B"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E966F98"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2C43FD20"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7528579"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43D74C6C" w14:textId="77777777" w:rsidR="000B1F92" w:rsidRPr="00DA68CB" w:rsidRDefault="000B1F92" w:rsidP="0097636B">
            <w:pPr>
              <w:snapToGrid w:val="0"/>
              <w:jc w:val="both"/>
              <w:rPr>
                <w:i/>
                <w:iCs/>
                <w:sz w:val="24"/>
              </w:rPr>
            </w:pPr>
          </w:p>
        </w:tc>
        <w:tc>
          <w:tcPr>
            <w:tcW w:w="802" w:type="dxa"/>
            <w:tcBorders>
              <w:top w:val="single" w:sz="4" w:space="0" w:color="000000"/>
              <w:bottom w:val="single" w:sz="4" w:space="0" w:color="000000"/>
            </w:tcBorders>
            <w:shd w:val="clear" w:color="auto" w:fill="auto"/>
          </w:tcPr>
          <w:p w14:paraId="359BA06E" w14:textId="77777777" w:rsidR="000B1F92" w:rsidRPr="00DA68CB" w:rsidRDefault="000B1F92" w:rsidP="0097636B">
            <w:pPr>
              <w:snapToGrid w:val="0"/>
              <w:jc w:val="both"/>
              <w:rPr>
                <w:i/>
                <w:iCs/>
                <w:sz w:val="24"/>
              </w:rPr>
            </w:pPr>
          </w:p>
        </w:tc>
      </w:tr>
      <w:tr w:rsidR="000B1F92" w:rsidRPr="00DA68CB" w14:paraId="7DCC534B" w14:textId="77777777" w:rsidTr="0097636B">
        <w:tc>
          <w:tcPr>
            <w:tcW w:w="888" w:type="dxa"/>
            <w:tcBorders>
              <w:top w:val="single" w:sz="4" w:space="0" w:color="000000"/>
              <w:left w:val="single" w:sz="4" w:space="0" w:color="000000"/>
              <w:bottom w:val="single" w:sz="4" w:space="0" w:color="000000"/>
            </w:tcBorders>
            <w:shd w:val="clear" w:color="auto" w:fill="auto"/>
          </w:tcPr>
          <w:p w14:paraId="29078A93" w14:textId="77777777" w:rsidR="000B1F92" w:rsidRPr="00DA68CB" w:rsidRDefault="000B1F92" w:rsidP="0097636B">
            <w:pPr>
              <w:jc w:val="both"/>
              <w:rPr>
                <w:b/>
                <w:bCs/>
                <w:sz w:val="24"/>
              </w:rPr>
            </w:pPr>
            <w:r w:rsidRPr="00DA68CB">
              <w:rPr>
                <w:b/>
                <w:bCs/>
                <w:sz w:val="24"/>
              </w:rPr>
              <w:t>Vieta</w:t>
            </w:r>
          </w:p>
        </w:tc>
        <w:tc>
          <w:tcPr>
            <w:tcW w:w="801" w:type="dxa"/>
            <w:tcBorders>
              <w:top w:val="single" w:sz="4" w:space="0" w:color="000000"/>
              <w:left w:val="single" w:sz="4" w:space="0" w:color="000000"/>
              <w:bottom w:val="single" w:sz="4" w:space="0" w:color="000000"/>
            </w:tcBorders>
            <w:shd w:val="clear" w:color="auto" w:fill="auto"/>
          </w:tcPr>
          <w:p w14:paraId="215BE067" w14:textId="77777777" w:rsidR="000B1F92" w:rsidRPr="00DA68CB" w:rsidRDefault="000B1F92" w:rsidP="0097636B">
            <w:pPr>
              <w:jc w:val="both"/>
              <w:rPr>
                <w:b/>
                <w:bCs/>
                <w:sz w:val="24"/>
              </w:rPr>
            </w:pPr>
            <w:r w:rsidRPr="00DA68CB">
              <w:rPr>
                <w:b/>
                <w:bCs/>
                <w:sz w:val="24"/>
              </w:rPr>
              <w:t>31.</w:t>
            </w:r>
          </w:p>
        </w:tc>
        <w:tc>
          <w:tcPr>
            <w:tcW w:w="802" w:type="dxa"/>
            <w:tcBorders>
              <w:top w:val="single" w:sz="4" w:space="0" w:color="000000"/>
              <w:left w:val="single" w:sz="4" w:space="0" w:color="000000"/>
              <w:bottom w:val="single" w:sz="4" w:space="0" w:color="000000"/>
            </w:tcBorders>
            <w:shd w:val="clear" w:color="auto" w:fill="auto"/>
          </w:tcPr>
          <w:p w14:paraId="5CBC8F55" w14:textId="77777777" w:rsidR="000B1F92" w:rsidRPr="00DA68CB" w:rsidRDefault="000B1F92" w:rsidP="0097636B">
            <w:pPr>
              <w:jc w:val="both"/>
              <w:rPr>
                <w:b/>
                <w:bCs/>
                <w:sz w:val="24"/>
              </w:rPr>
            </w:pPr>
            <w:r w:rsidRPr="00DA68CB">
              <w:rPr>
                <w:b/>
                <w:bCs/>
                <w:sz w:val="24"/>
              </w:rPr>
              <w:t>32.</w:t>
            </w:r>
          </w:p>
        </w:tc>
        <w:tc>
          <w:tcPr>
            <w:tcW w:w="802" w:type="dxa"/>
            <w:tcBorders>
              <w:top w:val="single" w:sz="4" w:space="0" w:color="000000"/>
              <w:left w:val="single" w:sz="4" w:space="0" w:color="000000"/>
              <w:bottom w:val="single" w:sz="4" w:space="0" w:color="000000"/>
            </w:tcBorders>
            <w:shd w:val="clear" w:color="auto" w:fill="auto"/>
          </w:tcPr>
          <w:p w14:paraId="48D38765" w14:textId="77777777" w:rsidR="000B1F92" w:rsidRPr="00DA68CB" w:rsidRDefault="000B1F92" w:rsidP="0097636B">
            <w:pPr>
              <w:jc w:val="both"/>
              <w:rPr>
                <w:b/>
                <w:bCs/>
                <w:sz w:val="24"/>
              </w:rPr>
            </w:pPr>
            <w:r w:rsidRPr="00DA68CB">
              <w:rPr>
                <w:b/>
                <w:bCs/>
                <w:sz w:val="24"/>
              </w:rPr>
              <w:t>33.</w:t>
            </w:r>
          </w:p>
        </w:tc>
        <w:tc>
          <w:tcPr>
            <w:tcW w:w="802" w:type="dxa"/>
            <w:tcBorders>
              <w:top w:val="single" w:sz="4" w:space="0" w:color="000000"/>
              <w:left w:val="single" w:sz="4" w:space="0" w:color="000000"/>
              <w:bottom w:val="single" w:sz="4" w:space="0" w:color="000000"/>
            </w:tcBorders>
            <w:shd w:val="clear" w:color="auto" w:fill="auto"/>
          </w:tcPr>
          <w:p w14:paraId="75FE0D86" w14:textId="77777777" w:rsidR="000B1F92" w:rsidRPr="00DA68CB" w:rsidRDefault="000B1F92" w:rsidP="0097636B">
            <w:pPr>
              <w:jc w:val="both"/>
              <w:rPr>
                <w:b/>
                <w:bCs/>
                <w:sz w:val="24"/>
              </w:rPr>
            </w:pPr>
            <w:r w:rsidRPr="00DA68CB">
              <w:rPr>
                <w:b/>
                <w:bCs/>
                <w:sz w:val="24"/>
              </w:rPr>
              <w:t>34.</w:t>
            </w:r>
          </w:p>
        </w:tc>
        <w:tc>
          <w:tcPr>
            <w:tcW w:w="802" w:type="dxa"/>
            <w:tcBorders>
              <w:top w:val="single" w:sz="4" w:space="0" w:color="000000"/>
              <w:left w:val="single" w:sz="4" w:space="0" w:color="000000"/>
              <w:bottom w:val="single" w:sz="4" w:space="0" w:color="000000"/>
            </w:tcBorders>
            <w:shd w:val="clear" w:color="auto" w:fill="auto"/>
          </w:tcPr>
          <w:p w14:paraId="2E59B3BC" w14:textId="77777777" w:rsidR="000B1F92" w:rsidRPr="00DA68CB" w:rsidRDefault="000B1F92" w:rsidP="0097636B">
            <w:pPr>
              <w:jc w:val="both"/>
              <w:rPr>
                <w:b/>
                <w:bCs/>
                <w:sz w:val="24"/>
              </w:rPr>
            </w:pPr>
            <w:r w:rsidRPr="00DA68CB">
              <w:rPr>
                <w:b/>
                <w:bCs/>
                <w:sz w:val="24"/>
              </w:rPr>
              <w:t>35.</w:t>
            </w:r>
          </w:p>
        </w:tc>
        <w:tc>
          <w:tcPr>
            <w:tcW w:w="802" w:type="dxa"/>
            <w:tcBorders>
              <w:top w:val="single" w:sz="4" w:space="0" w:color="000000"/>
              <w:left w:val="single" w:sz="4" w:space="0" w:color="000000"/>
              <w:bottom w:val="single" w:sz="4" w:space="0" w:color="000000"/>
            </w:tcBorders>
            <w:shd w:val="clear" w:color="auto" w:fill="auto"/>
          </w:tcPr>
          <w:p w14:paraId="4250F60F" w14:textId="77777777" w:rsidR="000B1F92" w:rsidRPr="00DA68CB" w:rsidRDefault="000B1F92" w:rsidP="0097636B">
            <w:pPr>
              <w:jc w:val="both"/>
              <w:rPr>
                <w:b/>
                <w:bCs/>
                <w:sz w:val="24"/>
              </w:rPr>
            </w:pPr>
            <w:r w:rsidRPr="00DA68CB">
              <w:rPr>
                <w:b/>
                <w:bCs/>
                <w:sz w:val="24"/>
              </w:rPr>
              <w:t>36.</w:t>
            </w:r>
          </w:p>
        </w:tc>
        <w:tc>
          <w:tcPr>
            <w:tcW w:w="802" w:type="dxa"/>
            <w:tcBorders>
              <w:top w:val="single" w:sz="4" w:space="0" w:color="000000"/>
              <w:left w:val="single" w:sz="4" w:space="0" w:color="000000"/>
              <w:bottom w:val="single" w:sz="4" w:space="0" w:color="000000"/>
            </w:tcBorders>
            <w:shd w:val="clear" w:color="auto" w:fill="auto"/>
          </w:tcPr>
          <w:p w14:paraId="36FC7138" w14:textId="77777777" w:rsidR="000B1F92" w:rsidRPr="00DA68CB" w:rsidRDefault="000B1F92" w:rsidP="0097636B">
            <w:pPr>
              <w:jc w:val="both"/>
              <w:rPr>
                <w:b/>
                <w:bCs/>
                <w:sz w:val="24"/>
              </w:rPr>
            </w:pPr>
            <w:r w:rsidRPr="00DA68CB">
              <w:rPr>
                <w:b/>
                <w:bCs/>
                <w:sz w:val="24"/>
              </w:rPr>
              <w:t>37.</w:t>
            </w:r>
          </w:p>
        </w:tc>
        <w:tc>
          <w:tcPr>
            <w:tcW w:w="802" w:type="dxa"/>
            <w:tcBorders>
              <w:top w:val="single" w:sz="4" w:space="0" w:color="000000"/>
              <w:left w:val="single" w:sz="4" w:space="0" w:color="000000"/>
              <w:bottom w:val="single" w:sz="4" w:space="0" w:color="000000"/>
            </w:tcBorders>
            <w:shd w:val="clear" w:color="auto" w:fill="auto"/>
          </w:tcPr>
          <w:p w14:paraId="0D904E09" w14:textId="77777777" w:rsidR="000B1F92" w:rsidRPr="00DA68CB" w:rsidRDefault="000B1F92" w:rsidP="0097636B">
            <w:pPr>
              <w:jc w:val="both"/>
              <w:rPr>
                <w:b/>
                <w:bCs/>
                <w:sz w:val="24"/>
              </w:rPr>
            </w:pPr>
            <w:r w:rsidRPr="00DA68CB">
              <w:rPr>
                <w:b/>
                <w:bCs/>
                <w:sz w:val="24"/>
              </w:rPr>
              <w:t>38.</w:t>
            </w:r>
          </w:p>
        </w:tc>
        <w:tc>
          <w:tcPr>
            <w:tcW w:w="802" w:type="dxa"/>
            <w:tcBorders>
              <w:top w:val="single" w:sz="4" w:space="0" w:color="000000"/>
              <w:left w:val="single" w:sz="4" w:space="0" w:color="000000"/>
              <w:bottom w:val="single" w:sz="4" w:space="0" w:color="000000"/>
            </w:tcBorders>
            <w:shd w:val="clear" w:color="auto" w:fill="auto"/>
          </w:tcPr>
          <w:p w14:paraId="740E56D4" w14:textId="77777777" w:rsidR="000B1F92" w:rsidRPr="00DA68CB" w:rsidRDefault="000B1F92" w:rsidP="0097636B">
            <w:pPr>
              <w:jc w:val="both"/>
              <w:rPr>
                <w:b/>
                <w:bCs/>
                <w:sz w:val="24"/>
              </w:rPr>
            </w:pPr>
            <w:r w:rsidRPr="00DA68CB">
              <w:rPr>
                <w:b/>
                <w:bCs/>
                <w:sz w:val="24"/>
              </w:rPr>
              <w:t>39.</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525FF9F" w14:textId="77777777" w:rsidR="000B1F92" w:rsidRPr="00DA68CB" w:rsidRDefault="000B1F92" w:rsidP="0097636B">
            <w:pPr>
              <w:jc w:val="both"/>
              <w:rPr>
                <w:sz w:val="24"/>
              </w:rPr>
            </w:pPr>
            <w:r w:rsidRPr="00DA68CB">
              <w:rPr>
                <w:b/>
                <w:bCs/>
                <w:sz w:val="24"/>
              </w:rPr>
              <w:t>40.</w:t>
            </w:r>
          </w:p>
        </w:tc>
      </w:tr>
      <w:tr w:rsidR="000B1F92" w:rsidRPr="00DA68CB" w14:paraId="31FDDBC4" w14:textId="77777777" w:rsidTr="0097636B">
        <w:tc>
          <w:tcPr>
            <w:tcW w:w="888" w:type="dxa"/>
            <w:tcBorders>
              <w:top w:val="single" w:sz="4" w:space="0" w:color="000000"/>
              <w:left w:val="single" w:sz="4" w:space="0" w:color="000000"/>
              <w:bottom w:val="single" w:sz="4" w:space="0" w:color="000000"/>
            </w:tcBorders>
            <w:shd w:val="clear" w:color="auto" w:fill="auto"/>
          </w:tcPr>
          <w:p w14:paraId="22A470F7" w14:textId="77777777" w:rsidR="000B1F92" w:rsidRPr="00DA68CB" w:rsidRDefault="000B1F92" w:rsidP="0097636B">
            <w:pPr>
              <w:pStyle w:val="Heading4"/>
              <w:numPr>
                <w:ilvl w:val="3"/>
                <w:numId w:val="0"/>
              </w:numPr>
              <w:tabs>
                <w:tab w:val="num" w:pos="864"/>
              </w:tabs>
              <w:suppressAutoHyphens/>
              <w:ind w:left="864" w:hanging="864"/>
              <w:jc w:val="both"/>
              <w:rPr>
                <w:rFonts w:ascii="Times New Roman" w:hAnsi="Times New Roman" w:cs="Times New Roman"/>
                <w:sz w:val="24"/>
                <w:szCs w:val="24"/>
              </w:rPr>
            </w:pPr>
            <w:r w:rsidRPr="00DA68CB">
              <w:rPr>
                <w:rFonts w:ascii="Times New Roman" w:hAnsi="Times New Roman" w:cs="Times New Roman"/>
                <w:sz w:val="24"/>
                <w:szCs w:val="24"/>
              </w:rPr>
              <w:t>Punkti</w:t>
            </w:r>
          </w:p>
        </w:tc>
        <w:tc>
          <w:tcPr>
            <w:tcW w:w="801" w:type="dxa"/>
            <w:tcBorders>
              <w:top w:val="single" w:sz="4" w:space="0" w:color="000000"/>
              <w:left w:val="single" w:sz="4" w:space="0" w:color="000000"/>
              <w:bottom w:val="single" w:sz="4" w:space="0" w:color="000000"/>
            </w:tcBorders>
            <w:shd w:val="clear" w:color="auto" w:fill="auto"/>
          </w:tcPr>
          <w:p w14:paraId="198E6C01" w14:textId="77777777" w:rsidR="000B1F92" w:rsidRPr="00DA68CB" w:rsidRDefault="000B1F92" w:rsidP="0097636B">
            <w:pPr>
              <w:jc w:val="both"/>
              <w:rPr>
                <w:i/>
                <w:iCs/>
                <w:sz w:val="24"/>
              </w:rPr>
            </w:pPr>
            <w:r w:rsidRPr="00DA68CB">
              <w:rPr>
                <w:i/>
                <w:iCs/>
                <w:sz w:val="24"/>
              </w:rPr>
              <w:t>10</w:t>
            </w:r>
          </w:p>
        </w:tc>
        <w:tc>
          <w:tcPr>
            <w:tcW w:w="802" w:type="dxa"/>
            <w:tcBorders>
              <w:top w:val="single" w:sz="4" w:space="0" w:color="000000"/>
              <w:left w:val="single" w:sz="4" w:space="0" w:color="000000"/>
              <w:bottom w:val="single" w:sz="4" w:space="0" w:color="000000"/>
            </w:tcBorders>
            <w:shd w:val="clear" w:color="auto" w:fill="auto"/>
          </w:tcPr>
          <w:p w14:paraId="07D225A7" w14:textId="77777777" w:rsidR="000B1F92" w:rsidRPr="00DA68CB" w:rsidRDefault="000B1F92" w:rsidP="0097636B">
            <w:pPr>
              <w:jc w:val="both"/>
              <w:rPr>
                <w:i/>
                <w:iCs/>
                <w:sz w:val="24"/>
              </w:rPr>
            </w:pPr>
            <w:r w:rsidRPr="00DA68CB">
              <w:rPr>
                <w:i/>
                <w:iCs/>
                <w:sz w:val="24"/>
              </w:rPr>
              <w:t>9</w:t>
            </w:r>
          </w:p>
        </w:tc>
        <w:tc>
          <w:tcPr>
            <w:tcW w:w="802" w:type="dxa"/>
            <w:tcBorders>
              <w:top w:val="single" w:sz="4" w:space="0" w:color="000000"/>
              <w:left w:val="single" w:sz="4" w:space="0" w:color="000000"/>
              <w:bottom w:val="single" w:sz="4" w:space="0" w:color="000000"/>
            </w:tcBorders>
            <w:shd w:val="clear" w:color="auto" w:fill="auto"/>
          </w:tcPr>
          <w:p w14:paraId="23FB2F7E" w14:textId="77777777" w:rsidR="000B1F92" w:rsidRPr="00DA68CB" w:rsidRDefault="000B1F92" w:rsidP="0097636B">
            <w:pPr>
              <w:jc w:val="both"/>
              <w:rPr>
                <w:i/>
                <w:iCs/>
                <w:sz w:val="24"/>
              </w:rPr>
            </w:pPr>
            <w:r w:rsidRPr="00DA68CB">
              <w:rPr>
                <w:i/>
                <w:iCs/>
                <w:sz w:val="24"/>
              </w:rPr>
              <w:t>8</w:t>
            </w:r>
          </w:p>
        </w:tc>
        <w:tc>
          <w:tcPr>
            <w:tcW w:w="802" w:type="dxa"/>
            <w:tcBorders>
              <w:top w:val="single" w:sz="4" w:space="0" w:color="000000"/>
              <w:left w:val="single" w:sz="4" w:space="0" w:color="000000"/>
              <w:bottom w:val="single" w:sz="4" w:space="0" w:color="000000"/>
            </w:tcBorders>
            <w:shd w:val="clear" w:color="auto" w:fill="auto"/>
          </w:tcPr>
          <w:p w14:paraId="7659B49C" w14:textId="77777777" w:rsidR="000B1F92" w:rsidRPr="00DA68CB" w:rsidRDefault="000B1F92" w:rsidP="0097636B">
            <w:pPr>
              <w:jc w:val="both"/>
              <w:rPr>
                <w:i/>
                <w:iCs/>
                <w:sz w:val="24"/>
              </w:rPr>
            </w:pPr>
            <w:r w:rsidRPr="00DA68CB">
              <w:rPr>
                <w:i/>
                <w:iCs/>
                <w:sz w:val="24"/>
              </w:rPr>
              <w:t>7</w:t>
            </w:r>
          </w:p>
        </w:tc>
        <w:tc>
          <w:tcPr>
            <w:tcW w:w="802" w:type="dxa"/>
            <w:tcBorders>
              <w:top w:val="single" w:sz="4" w:space="0" w:color="000000"/>
              <w:left w:val="single" w:sz="4" w:space="0" w:color="000000"/>
              <w:bottom w:val="single" w:sz="4" w:space="0" w:color="000000"/>
            </w:tcBorders>
            <w:shd w:val="clear" w:color="auto" w:fill="auto"/>
          </w:tcPr>
          <w:p w14:paraId="6A72BB95" w14:textId="77777777" w:rsidR="000B1F92" w:rsidRPr="00DA68CB" w:rsidRDefault="000B1F92" w:rsidP="0097636B">
            <w:pPr>
              <w:jc w:val="both"/>
              <w:rPr>
                <w:i/>
                <w:iCs/>
                <w:sz w:val="24"/>
              </w:rPr>
            </w:pPr>
            <w:r w:rsidRPr="00DA68CB">
              <w:rPr>
                <w:i/>
                <w:iCs/>
                <w:sz w:val="24"/>
              </w:rPr>
              <w:t>6</w:t>
            </w:r>
          </w:p>
        </w:tc>
        <w:tc>
          <w:tcPr>
            <w:tcW w:w="802" w:type="dxa"/>
            <w:tcBorders>
              <w:top w:val="single" w:sz="4" w:space="0" w:color="000000"/>
              <w:left w:val="single" w:sz="4" w:space="0" w:color="000000"/>
              <w:bottom w:val="single" w:sz="4" w:space="0" w:color="000000"/>
            </w:tcBorders>
            <w:shd w:val="clear" w:color="auto" w:fill="auto"/>
          </w:tcPr>
          <w:p w14:paraId="4E932728" w14:textId="77777777" w:rsidR="000B1F92" w:rsidRPr="00DA68CB" w:rsidRDefault="000B1F92" w:rsidP="0097636B">
            <w:pPr>
              <w:jc w:val="both"/>
              <w:rPr>
                <w:i/>
                <w:iCs/>
                <w:sz w:val="24"/>
              </w:rPr>
            </w:pPr>
            <w:r w:rsidRPr="00DA68CB">
              <w:rPr>
                <w:i/>
                <w:iCs/>
                <w:sz w:val="24"/>
              </w:rPr>
              <w:t>5</w:t>
            </w:r>
          </w:p>
        </w:tc>
        <w:tc>
          <w:tcPr>
            <w:tcW w:w="802" w:type="dxa"/>
            <w:tcBorders>
              <w:top w:val="single" w:sz="4" w:space="0" w:color="000000"/>
              <w:left w:val="single" w:sz="4" w:space="0" w:color="000000"/>
              <w:bottom w:val="single" w:sz="4" w:space="0" w:color="000000"/>
            </w:tcBorders>
            <w:shd w:val="clear" w:color="auto" w:fill="auto"/>
          </w:tcPr>
          <w:p w14:paraId="7E52162C" w14:textId="77777777" w:rsidR="000B1F92" w:rsidRPr="00DA68CB" w:rsidRDefault="000B1F92" w:rsidP="0097636B">
            <w:pPr>
              <w:jc w:val="both"/>
              <w:rPr>
                <w:i/>
                <w:iCs/>
                <w:sz w:val="24"/>
              </w:rPr>
            </w:pPr>
            <w:r w:rsidRPr="00DA68CB">
              <w:rPr>
                <w:i/>
                <w:iCs/>
                <w:sz w:val="24"/>
              </w:rPr>
              <w:t>4</w:t>
            </w:r>
          </w:p>
        </w:tc>
        <w:tc>
          <w:tcPr>
            <w:tcW w:w="802" w:type="dxa"/>
            <w:tcBorders>
              <w:top w:val="single" w:sz="4" w:space="0" w:color="000000"/>
              <w:left w:val="single" w:sz="4" w:space="0" w:color="000000"/>
              <w:bottom w:val="single" w:sz="4" w:space="0" w:color="000000"/>
            </w:tcBorders>
            <w:shd w:val="clear" w:color="auto" w:fill="auto"/>
          </w:tcPr>
          <w:p w14:paraId="2E29A4B9" w14:textId="77777777" w:rsidR="000B1F92" w:rsidRPr="00DA68CB" w:rsidRDefault="000B1F92" w:rsidP="0097636B">
            <w:pPr>
              <w:jc w:val="both"/>
              <w:rPr>
                <w:i/>
                <w:iCs/>
                <w:sz w:val="24"/>
              </w:rPr>
            </w:pPr>
            <w:r w:rsidRPr="00DA68CB">
              <w:rPr>
                <w:i/>
                <w:iCs/>
                <w:sz w:val="24"/>
              </w:rPr>
              <w:t>3</w:t>
            </w:r>
          </w:p>
        </w:tc>
        <w:tc>
          <w:tcPr>
            <w:tcW w:w="802" w:type="dxa"/>
            <w:tcBorders>
              <w:top w:val="single" w:sz="4" w:space="0" w:color="000000"/>
              <w:left w:val="single" w:sz="4" w:space="0" w:color="000000"/>
              <w:bottom w:val="single" w:sz="4" w:space="0" w:color="000000"/>
            </w:tcBorders>
            <w:shd w:val="clear" w:color="auto" w:fill="auto"/>
          </w:tcPr>
          <w:p w14:paraId="0EA12819" w14:textId="77777777" w:rsidR="000B1F92" w:rsidRPr="00DA68CB" w:rsidRDefault="000B1F92" w:rsidP="0097636B">
            <w:pPr>
              <w:jc w:val="both"/>
              <w:rPr>
                <w:i/>
                <w:iCs/>
                <w:sz w:val="24"/>
              </w:rPr>
            </w:pPr>
            <w:r w:rsidRPr="00DA68CB">
              <w:rPr>
                <w:i/>
                <w:iCs/>
                <w:sz w:val="24"/>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78C0738" w14:textId="77777777" w:rsidR="000B1F92" w:rsidRPr="00DA68CB" w:rsidRDefault="000B1F92" w:rsidP="0097636B">
            <w:pPr>
              <w:jc w:val="both"/>
              <w:rPr>
                <w:b/>
                <w:bCs/>
                <w:sz w:val="24"/>
              </w:rPr>
            </w:pPr>
            <w:r w:rsidRPr="00DA68CB">
              <w:rPr>
                <w:i/>
                <w:iCs/>
                <w:sz w:val="24"/>
              </w:rPr>
              <w:t>1</w:t>
            </w:r>
          </w:p>
        </w:tc>
      </w:tr>
    </w:tbl>
    <w:p w14:paraId="72E4C1AC" w14:textId="77777777" w:rsidR="001D7720" w:rsidRPr="00DA68CB" w:rsidRDefault="001D7720" w:rsidP="0067697B">
      <w:pPr>
        <w:jc w:val="both"/>
        <w:rPr>
          <w:bCs/>
          <w:sz w:val="24"/>
        </w:rPr>
      </w:pPr>
    </w:p>
    <w:p w14:paraId="4CE6CAA9" w14:textId="77777777" w:rsidR="008B218D" w:rsidRPr="00DA68CB" w:rsidRDefault="0067697B" w:rsidP="000B1F92">
      <w:pPr>
        <w:jc w:val="both"/>
        <w:rPr>
          <w:bCs/>
          <w:sz w:val="24"/>
        </w:rPr>
      </w:pPr>
      <w:r w:rsidRPr="00DA68CB">
        <w:rPr>
          <w:bCs/>
          <w:sz w:val="24"/>
        </w:rPr>
        <w:t>7.5.</w:t>
      </w:r>
      <w:r w:rsidRPr="00DA68CB">
        <w:rPr>
          <w:b/>
          <w:bCs/>
          <w:sz w:val="24"/>
        </w:rPr>
        <w:t xml:space="preserve"> </w:t>
      </w:r>
      <w:r w:rsidRPr="00DA68CB">
        <w:rPr>
          <w:bCs/>
          <w:sz w:val="24"/>
        </w:rPr>
        <w:t>Katra posma rezultātus nosaka pēc divu braucienu punktu summas un vienādas punktu summas gadījumā tiek ņemts vērā otrā brauciena rezultāts.</w:t>
      </w:r>
    </w:p>
    <w:p w14:paraId="4CF993E1" w14:textId="77777777" w:rsidR="008B218D" w:rsidRPr="00DA68CB" w:rsidRDefault="008B218D" w:rsidP="0067697B">
      <w:pPr>
        <w:jc w:val="both"/>
        <w:rPr>
          <w:bCs/>
          <w:sz w:val="24"/>
        </w:rPr>
      </w:pPr>
    </w:p>
    <w:p w14:paraId="1DAAFA74" w14:textId="77777777" w:rsidR="0067697B" w:rsidRPr="00DA68CB" w:rsidRDefault="0067697B" w:rsidP="0067697B">
      <w:pPr>
        <w:jc w:val="both"/>
        <w:rPr>
          <w:bCs/>
          <w:sz w:val="24"/>
        </w:rPr>
      </w:pPr>
      <w:r w:rsidRPr="00DA68CB">
        <w:rPr>
          <w:b/>
          <w:sz w:val="24"/>
        </w:rPr>
        <w:t>8. Protesti</w:t>
      </w:r>
      <w:r w:rsidR="00E76A41" w:rsidRPr="00DA68CB">
        <w:rPr>
          <w:b/>
          <w:sz w:val="24"/>
        </w:rPr>
        <w:t>:</w:t>
      </w:r>
    </w:p>
    <w:p w14:paraId="4356F434" w14:textId="77777777" w:rsidR="0067697B" w:rsidRPr="00DA68CB" w:rsidRDefault="0067697B" w:rsidP="0067697B">
      <w:pPr>
        <w:jc w:val="both"/>
        <w:rPr>
          <w:rFonts w:eastAsia="Arial"/>
          <w:sz w:val="24"/>
        </w:rPr>
      </w:pPr>
      <w:r w:rsidRPr="00DA68CB">
        <w:rPr>
          <w:bCs/>
          <w:sz w:val="24"/>
        </w:rPr>
        <w:t>8.1.</w:t>
      </w:r>
      <w:r w:rsidRPr="00DA68CB">
        <w:rPr>
          <w:sz w:val="24"/>
        </w:rPr>
        <w:t xml:space="preserve"> Protestiem pret rezultātiem jābūt iesniegtiem rakstiskā formā ne vēlāk, kā 20 min. pēc rezultātu oficiālās paziņošanas.</w:t>
      </w:r>
      <w:r w:rsidR="004278EB" w:rsidRPr="00DA68CB">
        <w:rPr>
          <w:sz w:val="24"/>
        </w:rPr>
        <w:t xml:space="preserve"> Par protestu par sacensību rezultātiem drošības nauda  jāiemaksā EUR 50 apmērā.</w:t>
      </w:r>
    </w:p>
    <w:p w14:paraId="79E35457" w14:textId="77777777" w:rsidR="004278EB" w:rsidRPr="00DA68CB" w:rsidRDefault="0067697B" w:rsidP="0067697B">
      <w:pPr>
        <w:jc w:val="both"/>
        <w:rPr>
          <w:sz w:val="24"/>
        </w:rPr>
      </w:pPr>
      <w:r w:rsidRPr="00DA68CB">
        <w:rPr>
          <w:bCs/>
          <w:sz w:val="24"/>
        </w:rPr>
        <w:t>8.2.</w:t>
      </w:r>
      <w:r w:rsidRPr="00DA68CB">
        <w:rPr>
          <w:sz w:val="24"/>
        </w:rPr>
        <w:t xml:space="preserve"> </w:t>
      </w:r>
      <w:r w:rsidR="004278EB" w:rsidRPr="00DA68CB">
        <w:rPr>
          <w:sz w:val="24"/>
        </w:rPr>
        <w:t xml:space="preserve">Citi protesti par </w:t>
      </w:r>
      <w:r w:rsidRPr="00DA68CB">
        <w:rPr>
          <w:sz w:val="24"/>
        </w:rPr>
        <w:t>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w:t>
      </w:r>
      <w:r w:rsidR="004278EB" w:rsidRPr="00DA68CB">
        <w:rPr>
          <w:bCs/>
          <w:sz w:val="24"/>
        </w:rPr>
        <w:t xml:space="preserve"> </w:t>
      </w:r>
      <w:r w:rsidRPr="00DA68CB">
        <w:rPr>
          <w:sz w:val="24"/>
        </w:rPr>
        <w:t xml:space="preserve">Protestam jāpievieno drošības naudu EUR 100,00 apmērā. </w:t>
      </w:r>
    </w:p>
    <w:p w14:paraId="21278B90" w14:textId="77777777" w:rsidR="0067697B" w:rsidRPr="00DA68CB" w:rsidRDefault="004278EB" w:rsidP="0067697B">
      <w:pPr>
        <w:jc w:val="both"/>
        <w:rPr>
          <w:sz w:val="24"/>
        </w:rPr>
      </w:pPr>
      <w:r w:rsidRPr="00DA68CB">
        <w:rPr>
          <w:sz w:val="24"/>
        </w:rPr>
        <w:t xml:space="preserve">8.3. </w:t>
      </w:r>
      <w:r w:rsidR="0067697B" w:rsidRPr="00DA68CB">
        <w:rPr>
          <w:sz w:val="24"/>
        </w:rPr>
        <w:t xml:space="preserve">Ja protests tiek apmierināts, protestētājs naudu saņem atpakaļ, pretējā gadījumā nauda paliek </w:t>
      </w:r>
      <w:proofErr w:type="spellStart"/>
      <w:r w:rsidR="0067697B" w:rsidRPr="00DA68CB">
        <w:rPr>
          <w:sz w:val="24"/>
        </w:rPr>
        <w:t>LaMSF</w:t>
      </w:r>
      <w:proofErr w:type="spellEnd"/>
      <w:r w:rsidR="0067697B" w:rsidRPr="00DA68CB">
        <w:rPr>
          <w:sz w:val="24"/>
        </w:rPr>
        <w:t xml:space="preserve"> Motokrosa komisijai.</w:t>
      </w:r>
    </w:p>
    <w:p w14:paraId="0521D3D4" w14:textId="77777777" w:rsidR="004278EB" w:rsidRPr="00DA68CB" w:rsidRDefault="0067697B" w:rsidP="0067697B">
      <w:pPr>
        <w:jc w:val="both"/>
        <w:rPr>
          <w:sz w:val="24"/>
        </w:rPr>
      </w:pPr>
      <w:r w:rsidRPr="00DA68CB">
        <w:rPr>
          <w:sz w:val="24"/>
        </w:rPr>
        <w:lastRenderedPageBreak/>
        <w:t xml:space="preserve">8.4. </w:t>
      </w:r>
      <w:r w:rsidR="004278EB" w:rsidRPr="00DA68CB">
        <w:rPr>
          <w:sz w:val="24"/>
        </w:rPr>
        <w:t xml:space="preserve">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w:t>
      </w:r>
      <w:proofErr w:type="spellStart"/>
      <w:r w:rsidR="004278EB" w:rsidRPr="00DA68CB">
        <w:rPr>
          <w:sz w:val="24"/>
        </w:rPr>
        <w:t>divtaktu</w:t>
      </w:r>
      <w:proofErr w:type="spellEnd"/>
      <w:r w:rsidR="004278EB" w:rsidRPr="00DA68CB">
        <w:rPr>
          <w:sz w:val="24"/>
        </w:rPr>
        <w:t xml:space="preserve">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w:t>
      </w:r>
      <w:r w:rsidR="002E7A7C" w:rsidRPr="00DA68CB">
        <w:rPr>
          <w:sz w:val="24"/>
        </w:rPr>
        <w:t>i</w:t>
      </w:r>
      <w:r w:rsidR="004278EB" w:rsidRPr="00DA68CB">
        <w:rPr>
          <w:sz w:val="24"/>
        </w:rPr>
        <w:t>kumos norādītās kārtības ievērošanu nodrošina sacensību galvenais tiesnesis.</w:t>
      </w:r>
    </w:p>
    <w:p w14:paraId="7DC82E8C" w14:textId="77777777" w:rsidR="0067697B" w:rsidRPr="00DA68CB" w:rsidRDefault="0067697B" w:rsidP="002E7A7C">
      <w:pPr>
        <w:pStyle w:val="BodyTextIndent3"/>
        <w:ind w:left="0" w:firstLine="0"/>
        <w:jc w:val="both"/>
        <w:rPr>
          <w:rFonts w:ascii="Times New Roman" w:hAnsi="Times New Roman"/>
          <w:b/>
          <w:bCs/>
          <w:szCs w:val="24"/>
        </w:rPr>
      </w:pPr>
    </w:p>
    <w:p w14:paraId="03AEBC74" w14:textId="77777777" w:rsidR="0067697B" w:rsidRPr="00DA68CB" w:rsidRDefault="0067697B" w:rsidP="0067697B">
      <w:pPr>
        <w:jc w:val="both"/>
        <w:rPr>
          <w:sz w:val="24"/>
        </w:rPr>
      </w:pPr>
      <w:r w:rsidRPr="00DA68CB">
        <w:rPr>
          <w:b/>
          <w:sz w:val="24"/>
        </w:rPr>
        <w:t>9. Apbalvošana</w:t>
      </w:r>
      <w:r w:rsidR="00E76A41" w:rsidRPr="00DA68CB">
        <w:rPr>
          <w:b/>
          <w:sz w:val="24"/>
        </w:rPr>
        <w:t>:</w:t>
      </w:r>
      <w:r w:rsidRPr="00DA68CB">
        <w:rPr>
          <w:sz w:val="24"/>
        </w:rPr>
        <w:t xml:space="preserve">    </w:t>
      </w:r>
    </w:p>
    <w:p w14:paraId="618070E6" w14:textId="77777777" w:rsidR="0067697B" w:rsidRPr="00DA68CB" w:rsidRDefault="0067697B" w:rsidP="00556E13">
      <w:pPr>
        <w:ind w:left="360" w:hanging="360"/>
        <w:jc w:val="both"/>
        <w:rPr>
          <w:bCs/>
          <w:sz w:val="24"/>
        </w:rPr>
      </w:pPr>
      <w:r w:rsidRPr="00DA68CB">
        <w:rPr>
          <w:bCs/>
          <w:sz w:val="24"/>
        </w:rPr>
        <w:t>9.1.</w:t>
      </w:r>
      <w:r w:rsidR="00E76A41" w:rsidRPr="00DA68CB">
        <w:rPr>
          <w:sz w:val="24"/>
        </w:rPr>
        <w:t xml:space="preserve"> Katra sacensību </w:t>
      </w:r>
      <w:r w:rsidRPr="00DA68CB">
        <w:rPr>
          <w:sz w:val="24"/>
        </w:rPr>
        <w:t>posma uzvarētāji tiek apbalvoti ar piemiņas kausiem un šampanieti.</w:t>
      </w:r>
    </w:p>
    <w:p w14:paraId="177821B1" w14:textId="77777777" w:rsidR="002E7A7C" w:rsidRPr="00DA68CB" w:rsidRDefault="0067697B" w:rsidP="002E7A7C">
      <w:pPr>
        <w:jc w:val="both"/>
        <w:rPr>
          <w:sz w:val="24"/>
        </w:rPr>
      </w:pPr>
      <w:r w:rsidRPr="00DA68CB">
        <w:rPr>
          <w:bCs/>
          <w:sz w:val="24"/>
        </w:rPr>
        <w:t>9.3</w:t>
      </w:r>
      <w:r w:rsidRPr="00DA68CB">
        <w:rPr>
          <w:b/>
          <w:bCs/>
          <w:sz w:val="24"/>
        </w:rPr>
        <w:t>.</w:t>
      </w:r>
      <w:r w:rsidRPr="00DA68CB">
        <w:rPr>
          <w:bCs/>
          <w:sz w:val="24"/>
        </w:rPr>
        <w:t xml:space="preserve"> </w:t>
      </w:r>
      <w:r w:rsidRPr="00DA68CB">
        <w:rPr>
          <w:b/>
          <w:sz w:val="24"/>
          <w:u w:val="single"/>
        </w:rPr>
        <w:t>Balvu Fonds (vieta) posma kopvērtējumam EUR</w:t>
      </w:r>
      <w:r w:rsidRPr="00DA68CB">
        <w:rPr>
          <w:sz w:val="24"/>
        </w:rPr>
        <w:t>:</w:t>
      </w:r>
    </w:p>
    <w:tbl>
      <w:tblPr>
        <w:tblW w:w="5649" w:type="dxa"/>
        <w:tblInd w:w="458" w:type="dxa"/>
        <w:tblCellMar>
          <w:left w:w="10" w:type="dxa"/>
          <w:right w:w="10" w:type="dxa"/>
        </w:tblCellMar>
        <w:tblLook w:val="0000" w:firstRow="0" w:lastRow="0" w:firstColumn="0" w:lastColumn="0" w:noHBand="0" w:noVBand="0"/>
      </w:tblPr>
      <w:tblGrid>
        <w:gridCol w:w="2093"/>
        <w:gridCol w:w="988"/>
        <w:gridCol w:w="1276"/>
        <w:gridCol w:w="1276"/>
        <w:gridCol w:w="16"/>
      </w:tblGrid>
      <w:tr w:rsidR="002E7A7C" w:rsidRPr="00DA68CB" w14:paraId="07FC7D0E" w14:textId="77777777" w:rsidTr="00A15319">
        <w:trPr>
          <w:trHeight w:val="516"/>
        </w:trPr>
        <w:tc>
          <w:tcPr>
            <w:tcW w:w="5649" w:type="dxa"/>
            <w:gridSpan w:val="5"/>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6B1399F" w14:textId="77777777" w:rsidR="002E7A7C" w:rsidRPr="00DA68CB" w:rsidRDefault="002E7A7C" w:rsidP="00A15319">
            <w:pPr>
              <w:jc w:val="both"/>
              <w:rPr>
                <w:sz w:val="24"/>
              </w:rPr>
            </w:pPr>
            <w:r w:rsidRPr="00DA68CB">
              <w:rPr>
                <w:rFonts w:eastAsia="Arial"/>
                <w:sz w:val="24"/>
              </w:rPr>
              <w:t xml:space="preserve"> </w:t>
            </w:r>
            <w:r w:rsidRPr="00DA68CB">
              <w:rPr>
                <w:sz w:val="24"/>
              </w:rPr>
              <w:t xml:space="preserve">Balvu fonda sadale Latvijas čempionāta MX klasēm </w:t>
            </w:r>
          </w:p>
        </w:tc>
      </w:tr>
      <w:tr w:rsidR="009C3C3D" w:rsidRPr="00DA68CB" w14:paraId="7D661BB8" w14:textId="77777777" w:rsidTr="00F74958">
        <w:trPr>
          <w:gridAfter w:val="1"/>
          <w:wAfter w:w="16" w:type="dxa"/>
          <w:trHeight w:val="2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7C5631F6" w14:textId="77777777" w:rsidR="009C3C3D" w:rsidRPr="00DA68CB" w:rsidRDefault="009C3C3D" w:rsidP="00A15319">
            <w:pPr>
              <w:jc w:val="both"/>
              <w:rPr>
                <w:sz w:val="24"/>
              </w:rPr>
            </w:pPr>
            <w:r w:rsidRPr="00DA68CB">
              <w:rPr>
                <w:sz w:val="2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11C7AD32" w14:textId="77777777" w:rsidR="009C3C3D" w:rsidRPr="00F74958" w:rsidRDefault="009C3C3D" w:rsidP="00A15319">
            <w:pPr>
              <w:jc w:val="both"/>
              <w:rPr>
                <w:b/>
                <w:bCs/>
                <w:sz w:val="24"/>
              </w:rPr>
            </w:pPr>
            <w:r w:rsidRPr="00F74958">
              <w:rPr>
                <w:b/>
                <w:bCs/>
                <w:sz w:val="24"/>
              </w:rPr>
              <w:t xml:space="preserve">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44C1056" w14:textId="77777777" w:rsidR="009C3C3D" w:rsidRPr="00F74958" w:rsidRDefault="009C3C3D" w:rsidP="00A15319">
            <w:pPr>
              <w:jc w:val="both"/>
              <w:rPr>
                <w:b/>
                <w:bCs/>
                <w:sz w:val="24"/>
              </w:rPr>
            </w:pPr>
            <w:r w:rsidRPr="00F74958">
              <w:rPr>
                <w:b/>
                <w:bCs/>
                <w:sz w:val="24"/>
              </w:rPr>
              <w:t xml:space="preserve">2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651B7D6B" w14:textId="77777777" w:rsidR="009C3C3D" w:rsidRPr="00F74958" w:rsidRDefault="009C3C3D" w:rsidP="00A15319">
            <w:pPr>
              <w:jc w:val="both"/>
              <w:rPr>
                <w:b/>
                <w:bCs/>
                <w:sz w:val="24"/>
              </w:rPr>
            </w:pPr>
            <w:r w:rsidRPr="00F74958">
              <w:rPr>
                <w:b/>
                <w:bCs/>
                <w:sz w:val="24"/>
              </w:rPr>
              <w:t xml:space="preserve">3 </w:t>
            </w:r>
          </w:p>
        </w:tc>
      </w:tr>
      <w:tr w:rsidR="009C3C3D" w:rsidRPr="00DA68CB" w14:paraId="186A32B3" w14:textId="77777777" w:rsidTr="00F74958">
        <w:trPr>
          <w:gridAfter w:val="1"/>
          <w:wAfter w:w="16" w:type="dxa"/>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51425E00" w14:textId="77777777" w:rsidR="009C3C3D" w:rsidRPr="00DA68CB" w:rsidRDefault="009C3C3D" w:rsidP="00A15319">
            <w:pPr>
              <w:jc w:val="both"/>
              <w:rPr>
                <w:sz w:val="24"/>
              </w:rPr>
            </w:pPr>
            <w:r w:rsidRPr="00DA68CB">
              <w:rPr>
                <w:sz w:val="24"/>
              </w:rPr>
              <w:t xml:space="preserve">MX85  kopvērtējums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A1CFF16" w14:textId="77777777" w:rsidR="009C3C3D" w:rsidRPr="00DA68CB" w:rsidRDefault="009C3C3D" w:rsidP="00A15319">
            <w:pPr>
              <w:jc w:val="both"/>
              <w:rPr>
                <w:sz w:val="24"/>
              </w:rPr>
            </w:pPr>
            <w:r w:rsidRPr="00DA68CB">
              <w:rPr>
                <w:sz w:val="24"/>
              </w:rPr>
              <w:t xml:space="preserve">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4572EE12" w14:textId="77777777" w:rsidR="009C3C3D" w:rsidRPr="00DA68CB" w:rsidRDefault="009C3C3D" w:rsidP="00A15319">
            <w:pPr>
              <w:jc w:val="both"/>
              <w:rPr>
                <w:sz w:val="24"/>
              </w:rPr>
            </w:pPr>
            <w:r w:rsidRPr="00DA68CB">
              <w:rPr>
                <w:sz w:val="24"/>
              </w:rPr>
              <w:t xml:space="preserve">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52404C6" w14:textId="77777777" w:rsidR="009C3C3D" w:rsidRPr="00DA68CB" w:rsidRDefault="009C3C3D" w:rsidP="00A15319">
            <w:pPr>
              <w:jc w:val="both"/>
              <w:rPr>
                <w:sz w:val="24"/>
              </w:rPr>
            </w:pPr>
            <w:r w:rsidRPr="00DA68CB">
              <w:rPr>
                <w:sz w:val="24"/>
              </w:rPr>
              <w:t xml:space="preserve">20 </w:t>
            </w:r>
          </w:p>
        </w:tc>
      </w:tr>
      <w:tr w:rsidR="009C3C3D" w:rsidRPr="00DA68CB" w14:paraId="424E803A" w14:textId="77777777" w:rsidTr="00F74958">
        <w:trPr>
          <w:gridAfter w:val="1"/>
          <w:wAfter w:w="16" w:type="dxa"/>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3D27C1D0" w14:textId="694282E0" w:rsidR="009C3C3D" w:rsidRPr="00DA68CB" w:rsidRDefault="009C3C3D" w:rsidP="00A15319">
            <w:pPr>
              <w:jc w:val="both"/>
              <w:rPr>
                <w:sz w:val="24"/>
              </w:rPr>
            </w:pPr>
            <w:r w:rsidRPr="00DA68CB">
              <w:rPr>
                <w:sz w:val="24"/>
              </w:rPr>
              <w:t>MX125 un MX2 Juniori Kopvērtējums</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94318A9" w14:textId="77777777" w:rsidR="009C3C3D" w:rsidRPr="00DA68CB" w:rsidRDefault="009C3C3D" w:rsidP="00A15319">
            <w:pPr>
              <w:jc w:val="both"/>
              <w:rPr>
                <w:sz w:val="24"/>
              </w:rPr>
            </w:pPr>
            <w:r w:rsidRPr="00DA68CB">
              <w:rPr>
                <w:sz w:val="24"/>
              </w:rPr>
              <w:t xml:space="preserve">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E15EBE7" w14:textId="77777777" w:rsidR="009C3C3D" w:rsidRPr="00DA68CB" w:rsidRDefault="009C3C3D" w:rsidP="00A15319">
            <w:pPr>
              <w:jc w:val="both"/>
              <w:rPr>
                <w:sz w:val="24"/>
              </w:rPr>
            </w:pPr>
            <w:r w:rsidRPr="00DA68CB">
              <w:rPr>
                <w:sz w:val="24"/>
              </w:rPr>
              <w:t xml:space="preserve">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0A07D4F6" w14:textId="77777777" w:rsidR="009C3C3D" w:rsidRPr="00DA68CB" w:rsidRDefault="009C3C3D" w:rsidP="00A15319">
            <w:pPr>
              <w:jc w:val="both"/>
              <w:rPr>
                <w:sz w:val="24"/>
              </w:rPr>
            </w:pPr>
            <w:r w:rsidRPr="00DA68CB">
              <w:rPr>
                <w:sz w:val="24"/>
              </w:rPr>
              <w:t xml:space="preserve">20 </w:t>
            </w:r>
          </w:p>
        </w:tc>
      </w:tr>
      <w:tr w:rsidR="009C3C3D" w:rsidRPr="00DA68CB" w14:paraId="0EBEDBFA" w14:textId="77777777" w:rsidTr="00F74958">
        <w:trPr>
          <w:gridAfter w:val="1"/>
          <w:wAfter w:w="16" w:type="dxa"/>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5899F8ED" w14:textId="77777777" w:rsidR="009C3C3D" w:rsidRPr="00DA68CB" w:rsidRDefault="009C3C3D" w:rsidP="00A15319">
            <w:pPr>
              <w:jc w:val="both"/>
              <w:rPr>
                <w:sz w:val="24"/>
              </w:rPr>
            </w:pPr>
            <w:r w:rsidRPr="00DA68CB">
              <w:rPr>
                <w:sz w:val="24"/>
              </w:rPr>
              <w:t xml:space="preserve">MX2 kopvērtējums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25EF7D5B" w14:textId="77777777" w:rsidR="009C3C3D" w:rsidRPr="00DA68CB" w:rsidRDefault="009C3C3D" w:rsidP="00A15319">
            <w:pPr>
              <w:jc w:val="both"/>
              <w:rPr>
                <w:sz w:val="24"/>
              </w:rPr>
            </w:pPr>
            <w:r w:rsidRPr="00DA68CB">
              <w:rPr>
                <w:sz w:val="24"/>
              </w:rPr>
              <w:t xml:space="preserve">250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6FA8DD0E" w14:textId="77777777" w:rsidR="009C3C3D" w:rsidRPr="00DA68CB" w:rsidRDefault="009C3C3D" w:rsidP="00A15319">
            <w:pPr>
              <w:jc w:val="both"/>
              <w:rPr>
                <w:sz w:val="24"/>
              </w:rPr>
            </w:pPr>
            <w:r w:rsidRPr="00DA68CB">
              <w:rPr>
                <w:sz w:val="24"/>
              </w:rPr>
              <w:t xml:space="preserve">100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C35497D" w14:textId="77777777" w:rsidR="009C3C3D" w:rsidRPr="00DA68CB" w:rsidRDefault="009C3C3D" w:rsidP="00A15319">
            <w:pPr>
              <w:jc w:val="both"/>
              <w:rPr>
                <w:sz w:val="24"/>
              </w:rPr>
            </w:pPr>
            <w:r w:rsidRPr="00DA68CB">
              <w:rPr>
                <w:sz w:val="24"/>
              </w:rPr>
              <w:t xml:space="preserve">50 </w:t>
            </w:r>
          </w:p>
        </w:tc>
      </w:tr>
      <w:tr w:rsidR="009C3C3D" w:rsidRPr="00DA68CB" w14:paraId="176B25ED" w14:textId="77777777" w:rsidTr="00F74958">
        <w:trPr>
          <w:gridAfter w:val="1"/>
          <w:wAfter w:w="16" w:type="dxa"/>
          <w:trHeight w:val="51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tcPr>
          <w:p w14:paraId="4B09C97B" w14:textId="77777777" w:rsidR="009C3C3D" w:rsidRPr="00DA68CB" w:rsidRDefault="009C3C3D" w:rsidP="00A15319">
            <w:pPr>
              <w:jc w:val="both"/>
              <w:rPr>
                <w:sz w:val="24"/>
              </w:rPr>
            </w:pPr>
            <w:r w:rsidRPr="00DA68CB">
              <w:rPr>
                <w:sz w:val="24"/>
              </w:rPr>
              <w:t xml:space="preserve">MX1 kopvērtējums </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51834E59" w14:textId="77777777" w:rsidR="009C3C3D" w:rsidRPr="00DA68CB" w:rsidRDefault="009C3C3D" w:rsidP="00A15319">
            <w:pPr>
              <w:jc w:val="both"/>
              <w:rPr>
                <w:sz w:val="24"/>
              </w:rPr>
            </w:pPr>
            <w:r w:rsidRPr="00DA68CB">
              <w:rPr>
                <w:sz w:val="24"/>
              </w:rPr>
              <w:t xml:space="preserve">350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35617DEE" w14:textId="77777777" w:rsidR="009C3C3D" w:rsidRPr="00DA68CB" w:rsidRDefault="009C3C3D" w:rsidP="00A15319">
            <w:pPr>
              <w:jc w:val="both"/>
              <w:rPr>
                <w:sz w:val="24"/>
              </w:rPr>
            </w:pPr>
            <w:r w:rsidRPr="00DA68CB">
              <w:rPr>
                <w:sz w:val="24"/>
              </w:rPr>
              <w:t xml:space="preserve">200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1" w:type="dxa"/>
              <w:left w:w="113" w:type="dxa"/>
              <w:bottom w:w="0" w:type="dxa"/>
              <w:right w:w="51" w:type="dxa"/>
            </w:tcMar>
            <w:vAlign w:val="center"/>
          </w:tcPr>
          <w:p w14:paraId="7828E5E1" w14:textId="77777777" w:rsidR="009C3C3D" w:rsidRPr="00DA68CB" w:rsidRDefault="009C3C3D" w:rsidP="00A15319">
            <w:pPr>
              <w:jc w:val="both"/>
              <w:rPr>
                <w:sz w:val="24"/>
              </w:rPr>
            </w:pPr>
            <w:r w:rsidRPr="00DA68CB">
              <w:rPr>
                <w:sz w:val="24"/>
              </w:rPr>
              <w:t xml:space="preserve">100 </w:t>
            </w:r>
          </w:p>
        </w:tc>
      </w:tr>
    </w:tbl>
    <w:p w14:paraId="049AA1C2" w14:textId="77777777" w:rsidR="002E7A7C" w:rsidRPr="00DA68CB" w:rsidRDefault="002E7A7C" w:rsidP="002E7A7C">
      <w:pPr>
        <w:jc w:val="both"/>
        <w:rPr>
          <w:sz w:val="24"/>
        </w:rPr>
      </w:pPr>
      <w:r w:rsidRPr="00DA68CB">
        <w:rPr>
          <w:sz w:val="24"/>
        </w:rPr>
        <w:t xml:space="preserve">  </w:t>
      </w:r>
    </w:p>
    <w:tbl>
      <w:tblPr>
        <w:tblW w:w="6625" w:type="dxa"/>
        <w:tblInd w:w="458" w:type="dxa"/>
        <w:tblCellMar>
          <w:left w:w="10" w:type="dxa"/>
          <w:right w:w="10" w:type="dxa"/>
        </w:tblCellMar>
        <w:tblLook w:val="0000" w:firstRow="0" w:lastRow="0" w:firstColumn="0" w:lastColumn="0" w:noHBand="0" w:noVBand="0"/>
      </w:tblPr>
      <w:tblGrid>
        <w:gridCol w:w="2372"/>
        <w:gridCol w:w="993"/>
        <w:gridCol w:w="1275"/>
        <w:gridCol w:w="1985"/>
      </w:tblGrid>
      <w:tr w:rsidR="002E7A7C" w:rsidRPr="00DA68CB" w14:paraId="135CCB3F" w14:textId="77777777" w:rsidTr="00F74958">
        <w:trPr>
          <w:trHeight w:val="264"/>
        </w:trPr>
        <w:tc>
          <w:tcPr>
            <w:tcW w:w="6625" w:type="dxa"/>
            <w:gridSpan w:val="4"/>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B3C4CD8" w14:textId="77777777" w:rsidR="002E7A7C" w:rsidRPr="00DA68CB" w:rsidRDefault="002E7A7C" w:rsidP="00A15319">
            <w:pPr>
              <w:jc w:val="both"/>
              <w:rPr>
                <w:sz w:val="24"/>
              </w:rPr>
            </w:pPr>
            <w:r w:rsidRPr="00DA68CB">
              <w:rPr>
                <w:sz w:val="24"/>
              </w:rPr>
              <w:t xml:space="preserve">Balvu fonda sadale Latvijas čempionāta </w:t>
            </w:r>
            <w:proofErr w:type="spellStart"/>
            <w:r w:rsidRPr="00DA68CB">
              <w:rPr>
                <w:sz w:val="24"/>
              </w:rPr>
              <w:t>QOpen</w:t>
            </w:r>
            <w:proofErr w:type="spellEnd"/>
            <w:r w:rsidRPr="00DA68CB">
              <w:rPr>
                <w:sz w:val="24"/>
              </w:rPr>
              <w:t xml:space="preserve"> un B/</w:t>
            </w:r>
            <w:proofErr w:type="spellStart"/>
            <w:r w:rsidRPr="00DA68CB">
              <w:rPr>
                <w:sz w:val="24"/>
              </w:rPr>
              <w:t>VOpen</w:t>
            </w:r>
            <w:proofErr w:type="spellEnd"/>
            <w:r w:rsidRPr="00DA68CB">
              <w:rPr>
                <w:sz w:val="24"/>
              </w:rPr>
              <w:t xml:space="preserve"> klasēm  </w:t>
            </w:r>
          </w:p>
        </w:tc>
      </w:tr>
      <w:tr w:rsidR="00F74958" w:rsidRPr="00DA68CB" w14:paraId="4B1D5492" w14:textId="77777777" w:rsidTr="00F74958">
        <w:trPr>
          <w:trHeight w:val="262"/>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9EDDC04" w14:textId="77777777" w:rsidR="00F74958" w:rsidRPr="00DA68CB" w:rsidRDefault="00F74958" w:rsidP="00A15319">
            <w:pPr>
              <w:jc w:val="both"/>
              <w:rPr>
                <w:sz w:val="24"/>
              </w:rPr>
            </w:pPr>
            <w:r w:rsidRPr="00DA68CB">
              <w:rPr>
                <w:sz w:val="24"/>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651E8521" w14:textId="77777777" w:rsidR="00F74958" w:rsidRPr="00F74958" w:rsidRDefault="00F74958" w:rsidP="00A15319">
            <w:pPr>
              <w:jc w:val="both"/>
              <w:rPr>
                <w:b/>
                <w:bCs/>
                <w:sz w:val="24"/>
              </w:rPr>
            </w:pPr>
            <w:r w:rsidRPr="00F74958">
              <w:rPr>
                <w:b/>
                <w:bCs/>
                <w:sz w:val="24"/>
              </w:rPr>
              <w:t xml:space="preserve">1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5EE6309B" w14:textId="77777777" w:rsidR="00F74958" w:rsidRPr="00F74958" w:rsidRDefault="00F74958" w:rsidP="00A15319">
            <w:pPr>
              <w:jc w:val="both"/>
              <w:rPr>
                <w:b/>
                <w:bCs/>
                <w:sz w:val="24"/>
              </w:rPr>
            </w:pPr>
            <w:r w:rsidRPr="00F74958">
              <w:rPr>
                <w:b/>
                <w:bCs/>
                <w:sz w:val="24"/>
              </w:rPr>
              <w:t xml:space="preserve">2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FE3A08C" w14:textId="77777777" w:rsidR="00F74958" w:rsidRPr="00F74958" w:rsidRDefault="00F74958" w:rsidP="00A15319">
            <w:pPr>
              <w:jc w:val="both"/>
              <w:rPr>
                <w:b/>
                <w:bCs/>
                <w:sz w:val="24"/>
              </w:rPr>
            </w:pPr>
            <w:r w:rsidRPr="00F74958">
              <w:rPr>
                <w:b/>
                <w:bCs/>
                <w:sz w:val="24"/>
              </w:rPr>
              <w:t xml:space="preserve">3 </w:t>
            </w:r>
          </w:p>
        </w:tc>
      </w:tr>
      <w:tr w:rsidR="00F74958" w:rsidRPr="00DA68CB" w14:paraId="203B4750" w14:textId="77777777" w:rsidTr="00F74958">
        <w:trPr>
          <w:trHeight w:val="517"/>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3F4241BA" w14:textId="77777777" w:rsidR="00F74958" w:rsidRPr="00DA68CB" w:rsidRDefault="00F74958" w:rsidP="00A15319">
            <w:pPr>
              <w:jc w:val="both"/>
              <w:rPr>
                <w:sz w:val="24"/>
              </w:rPr>
            </w:pPr>
            <w:proofErr w:type="spellStart"/>
            <w:r w:rsidRPr="00DA68CB">
              <w:rPr>
                <w:sz w:val="24"/>
              </w:rPr>
              <w:t>QOpen</w:t>
            </w:r>
            <w:proofErr w:type="spellEnd"/>
            <w:r w:rsidRPr="00DA68CB">
              <w:rPr>
                <w:sz w:val="24"/>
              </w:rPr>
              <w:t xml:space="preserve"> kopvērtējums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BE04A7E" w14:textId="77777777" w:rsidR="00F74958" w:rsidRPr="00DA68CB" w:rsidRDefault="00F74958" w:rsidP="00A15319">
            <w:pPr>
              <w:jc w:val="both"/>
              <w:rPr>
                <w:sz w:val="24"/>
              </w:rPr>
            </w:pPr>
            <w:r w:rsidRPr="00DA68CB">
              <w:rPr>
                <w:sz w:val="24"/>
              </w:rPr>
              <w:t xml:space="preserve">100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1696C062" w14:textId="77777777" w:rsidR="00F74958" w:rsidRPr="00DA68CB" w:rsidRDefault="00F74958" w:rsidP="00A15319">
            <w:pPr>
              <w:jc w:val="both"/>
              <w:rPr>
                <w:sz w:val="24"/>
              </w:rPr>
            </w:pPr>
            <w:r w:rsidRPr="00DA68CB">
              <w:rPr>
                <w:sz w:val="24"/>
              </w:rPr>
              <w:t xml:space="preserve">75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305F25C7" w14:textId="77777777" w:rsidR="00F74958" w:rsidRPr="00DA68CB" w:rsidRDefault="00F74958" w:rsidP="00A15319">
            <w:pPr>
              <w:jc w:val="both"/>
              <w:rPr>
                <w:sz w:val="24"/>
              </w:rPr>
            </w:pPr>
            <w:r w:rsidRPr="00DA68CB">
              <w:rPr>
                <w:sz w:val="24"/>
              </w:rPr>
              <w:t xml:space="preserve">50 </w:t>
            </w:r>
          </w:p>
        </w:tc>
      </w:tr>
      <w:tr w:rsidR="00F74958" w:rsidRPr="00DA68CB" w14:paraId="462E45CE" w14:textId="77777777" w:rsidTr="00F74958">
        <w:trPr>
          <w:trHeight w:val="516"/>
        </w:trPr>
        <w:tc>
          <w:tcPr>
            <w:tcW w:w="2372"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tcPr>
          <w:p w14:paraId="1D2B873B" w14:textId="77777777" w:rsidR="00F74958" w:rsidRPr="00DA68CB" w:rsidRDefault="00F74958" w:rsidP="00A15319">
            <w:pPr>
              <w:jc w:val="both"/>
              <w:rPr>
                <w:sz w:val="24"/>
              </w:rPr>
            </w:pPr>
            <w:r w:rsidRPr="00DA68CB">
              <w:rPr>
                <w:sz w:val="24"/>
              </w:rPr>
              <w:t>B/</w:t>
            </w:r>
            <w:proofErr w:type="spellStart"/>
            <w:r w:rsidRPr="00DA68CB">
              <w:rPr>
                <w:sz w:val="24"/>
              </w:rPr>
              <w:t>VOpen</w:t>
            </w:r>
            <w:proofErr w:type="spellEnd"/>
            <w:r w:rsidRPr="00DA68CB">
              <w:rPr>
                <w:sz w:val="24"/>
              </w:rPr>
              <w:t xml:space="preserve"> kopvērtējums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9EF9AA2" w14:textId="77777777" w:rsidR="00F74958" w:rsidRPr="00DA68CB" w:rsidRDefault="00F74958" w:rsidP="00A15319">
            <w:pPr>
              <w:jc w:val="both"/>
              <w:rPr>
                <w:sz w:val="24"/>
              </w:rPr>
            </w:pPr>
            <w:r w:rsidRPr="00DA68CB">
              <w:rPr>
                <w:sz w:val="24"/>
              </w:rPr>
              <w:t xml:space="preserve">100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680BF52B" w14:textId="77777777" w:rsidR="00F74958" w:rsidRPr="00DA68CB" w:rsidRDefault="00F74958" w:rsidP="00A15319">
            <w:pPr>
              <w:jc w:val="both"/>
              <w:rPr>
                <w:sz w:val="24"/>
              </w:rPr>
            </w:pPr>
            <w:r w:rsidRPr="00DA68CB">
              <w:rPr>
                <w:sz w:val="24"/>
              </w:rPr>
              <w:t xml:space="preserve">75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1" w:type="dxa"/>
              <w:left w:w="180" w:type="dxa"/>
              <w:bottom w:w="0" w:type="dxa"/>
              <w:right w:w="92" w:type="dxa"/>
            </w:tcMar>
            <w:vAlign w:val="center"/>
          </w:tcPr>
          <w:p w14:paraId="2DC954EE" w14:textId="77777777" w:rsidR="00F74958" w:rsidRPr="00DA68CB" w:rsidRDefault="00F74958" w:rsidP="00A15319">
            <w:pPr>
              <w:jc w:val="both"/>
              <w:rPr>
                <w:sz w:val="24"/>
              </w:rPr>
            </w:pPr>
            <w:r w:rsidRPr="00DA68CB">
              <w:rPr>
                <w:sz w:val="24"/>
              </w:rPr>
              <w:t xml:space="preserve">50 </w:t>
            </w:r>
          </w:p>
        </w:tc>
      </w:tr>
    </w:tbl>
    <w:p w14:paraId="7838CE8B" w14:textId="77777777" w:rsidR="001D5FAA" w:rsidRPr="00DA68CB" w:rsidRDefault="001D5FAA" w:rsidP="0067697B">
      <w:pPr>
        <w:rPr>
          <w:sz w:val="24"/>
          <w:lang w:eastAsia="lv-LV"/>
        </w:rPr>
      </w:pPr>
    </w:p>
    <w:p w14:paraId="2A285054" w14:textId="77777777" w:rsidR="001D5FAA" w:rsidRPr="00DA68CB" w:rsidRDefault="001D5FAA" w:rsidP="0067697B">
      <w:pPr>
        <w:rPr>
          <w:sz w:val="24"/>
          <w:lang w:eastAsia="lv-LV"/>
        </w:rPr>
      </w:pPr>
    </w:p>
    <w:p w14:paraId="679E757D" w14:textId="77777777" w:rsidR="00556E13" w:rsidRPr="00DA68CB" w:rsidRDefault="00603CAF" w:rsidP="0067697B">
      <w:pPr>
        <w:rPr>
          <w:sz w:val="24"/>
          <w:lang w:eastAsia="lv-LV"/>
        </w:rPr>
      </w:pPr>
      <w:r w:rsidRPr="00DA68CB">
        <w:rPr>
          <w:sz w:val="24"/>
          <w:lang w:eastAsia="lv-LV"/>
        </w:rPr>
        <w:t>Naudas balvas</w:t>
      </w:r>
      <w:r w:rsidR="00556E13" w:rsidRPr="00DA68CB">
        <w:rPr>
          <w:sz w:val="24"/>
          <w:lang w:eastAsia="lv-LV"/>
        </w:rPr>
        <w:t xml:space="preserve"> tiek izmaksātas sportistam. Naudas balvas saņemšanu sportists apliecina ar savu parakstu, ja to pieprasa sacensību organizators. </w:t>
      </w:r>
    </w:p>
    <w:p w14:paraId="5752753A" w14:textId="5773B3E3" w:rsidR="00703625" w:rsidRPr="00DA68CB" w:rsidRDefault="0067697B" w:rsidP="00703625">
      <w:pPr>
        <w:pStyle w:val="BodyTextIndent3"/>
        <w:ind w:left="0" w:firstLine="0"/>
        <w:jc w:val="both"/>
        <w:rPr>
          <w:rFonts w:ascii="Times New Roman" w:hAnsi="Times New Roman"/>
          <w:szCs w:val="24"/>
          <w:lang w:eastAsia="lv-LV"/>
        </w:rPr>
      </w:pPr>
      <w:r w:rsidRPr="00703625">
        <w:rPr>
          <w:rFonts w:ascii="Times New Roman" w:hAnsi="Times New Roman"/>
          <w:b/>
          <w:bCs/>
          <w:szCs w:val="24"/>
        </w:rPr>
        <w:t>10.</w:t>
      </w:r>
      <w:r w:rsidR="00703625" w:rsidRPr="00703625">
        <w:rPr>
          <w:rFonts w:ascii="Times New Roman" w:hAnsi="Times New Roman"/>
          <w:b/>
          <w:bCs/>
          <w:szCs w:val="24"/>
          <w:lang w:eastAsia="lv-LV"/>
        </w:rPr>
        <w:t xml:space="preserve"> </w:t>
      </w:r>
      <w:proofErr w:type="spellStart"/>
      <w:r w:rsidR="00703625" w:rsidRPr="00703625">
        <w:rPr>
          <w:rFonts w:ascii="Times New Roman" w:hAnsi="Times New Roman"/>
          <w:b/>
          <w:bCs/>
          <w:szCs w:val="24"/>
          <w:lang w:eastAsia="lv-LV"/>
        </w:rPr>
        <w:t>Finašu</w:t>
      </w:r>
      <w:proofErr w:type="spellEnd"/>
      <w:r w:rsidR="00703625" w:rsidRPr="00703625">
        <w:rPr>
          <w:rFonts w:ascii="Times New Roman" w:hAnsi="Times New Roman"/>
          <w:b/>
          <w:bCs/>
          <w:szCs w:val="24"/>
          <w:lang w:eastAsia="lv-LV"/>
        </w:rPr>
        <w:t xml:space="preserve"> </w:t>
      </w:r>
      <w:proofErr w:type="spellStart"/>
      <w:r w:rsidR="00703625" w:rsidRPr="00703625">
        <w:rPr>
          <w:rFonts w:ascii="Times New Roman" w:hAnsi="Times New Roman"/>
          <w:b/>
          <w:bCs/>
          <w:szCs w:val="24"/>
          <w:lang w:eastAsia="lv-LV"/>
        </w:rPr>
        <w:t>notiekumi</w:t>
      </w:r>
      <w:proofErr w:type="spellEnd"/>
      <w:r w:rsidR="00703625" w:rsidRPr="00703625">
        <w:rPr>
          <w:rFonts w:ascii="Times New Roman" w:hAnsi="Times New Roman"/>
          <w:b/>
          <w:bCs/>
          <w:szCs w:val="24"/>
          <w:lang w:eastAsia="lv-LV"/>
        </w:rPr>
        <w:t>:</w:t>
      </w:r>
      <w:r w:rsidR="00703625">
        <w:rPr>
          <w:rFonts w:ascii="Times New Roman" w:hAnsi="Times New Roman"/>
          <w:szCs w:val="24"/>
          <w:lang w:eastAsia="lv-LV"/>
        </w:rPr>
        <w:t xml:space="preserve"> </w:t>
      </w:r>
      <w:r w:rsidR="00703625" w:rsidRPr="00DA68CB">
        <w:rPr>
          <w:rFonts w:ascii="Times New Roman" w:hAnsi="Times New Roman"/>
          <w:szCs w:val="24"/>
          <w:lang w:eastAsia="lv-LV"/>
        </w:rPr>
        <w:t xml:space="preserve">Visu Latvijas čempionāta  klašu sportisti, reģistrējoties sacensībām, sacensību organizatoram iemaksā sacensību biedra maksu EUR 40 </w:t>
      </w:r>
      <w:proofErr w:type="spellStart"/>
      <w:r w:rsidR="00703625" w:rsidRPr="00DA68CB">
        <w:rPr>
          <w:rFonts w:ascii="Times New Roman" w:hAnsi="Times New Roman"/>
          <w:szCs w:val="24"/>
          <w:lang w:eastAsia="lv-LV"/>
        </w:rPr>
        <w:t>apmērā,iepriekš</w:t>
      </w:r>
      <w:proofErr w:type="spellEnd"/>
      <w:r w:rsidR="00703625" w:rsidRPr="00DA68CB">
        <w:rPr>
          <w:rFonts w:ascii="Times New Roman" w:hAnsi="Times New Roman"/>
          <w:szCs w:val="24"/>
          <w:lang w:eastAsia="lv-LV"/>
        </w:rPr>
        <w:t xml:space="preserve"> reģistrējoties </w:t>
      </w:r>
      <w:proofErr w:type="spellStart"/>
      <w:r w:rsidR="00703625" w:rsidRPr="00DA68CB">
        <w:rPr>
          <w:rFonts w:ascii="Times New Roman" w:hAnsi="Times New Roman"/>
          <w:szCs w:val="24"/>
          <w:lang w:eastAsia="lv-LV"/>
        </w:rPr>
        <w:t>online</w:t>
      </w:r>
      <w:proofErr w:type="spellEnd"/>
      <w:r w:rsidR="00703625" w:rsidRPr="00DA68CB">
        <w:rPr>
          <w:rFonts w:ascii="Times New Roman" w:hAnsi="Times New Roman"/>
          <w:szCs w:val="24"/>
          <w:lang w:eastAsia="lv-LV"/>
        </w:rPr>
        <w:t xml:space="preserve">. Sacensību dienā uz vietas 50 EUR. </w:t>
      </w:r>
    </w:p>
    <w:p w14:paraId="11681C66" w14:textId="77777777" w:rsidR="00703625" w:rsidRPr="00DA68CB" w:rsidRDefault="00703625" w:rsidP="00703625">
      <w:pPr>
        <w:pStyle w:val="BodyTextIndent3"/>
        <w:ind w:left="0" w:firstLine="0"/>
        <w:jc w:val="both"/>
        <w:rPr>
          <w:rFonts w:ascii="Times New Roman" w:hAnsi="Times New Roman"/>
          <w:szCs w:val="24"/>
          <w:lang w:eastAsia="lv-LV"/>
        </w:rPr>
      </w:pPr>
    </w:p>
    <w:p w14:paraId="62161EDD" w14:textId="61DA3278" w:rsidR="00703625" w:rsidRDefault="00703625" w:rsidP="00703625">
      <w:pPr>
        <w:pStyle w:val="BodyTextIndent3"/>
        <w:ind w:left="0" w:firstLine="0"/>
        <w:jc w:val="both"/>
        <w:rPr>
          <w:rFonts w:ascii="Times New Roman" w:hAnsi="Times New Roman"/>
          <w:szCs w:val="24"/>
        </w:rPr>
      </w:pPr>
      <w:r w:rsidRPr="00DA68CB">
        <w:rPr>
          <w:rFonts w:ascii="Times New Roman" w:hAnsi="Times New Roman"/>
          <w:szCs w:val="24"/>
        </w:rPr>
        <w:t>Nolikums apstiprināts: 2020.gada 2</w:t>
      </w:r>
      <w:r w:rsidR="00F74958">
        <w:rPr>
          <w:rFonts w:ascii="Times New Roman" w:hAnsi="Times New Roman"/>
          <w:szCs w:val="24"/>
        </w:rPr>
        <w:t>0</w:t>
      </w:r>
      <w:r w:rsidRPr="00DA68CB">
        <w:rPr>
          <w:rFonts w:ascii="Times New Roman" w:hAnsi="Times New Roman"/>
          <w:szCs w:val="24"/>
        </w:rPr>
        <w:t>.</w:t>
      </w:r>
      <w:r w:rsidR="00F74958">
        <w:rPr>
          <w:rFonts w:ascii="Times New Roman" w:hAnsi="Times New Roman"/>
          <w:szCs w:val="24"/>
        </w:rPr>
        <w:t>augustā</w:t>
      </w:r>
    </w:p>
    <w:p w14:paraId="4EC12DCD" w14:textId="7082C0D3" w:rsidR="00703625" w:rsidRPr="00DA68CB" w:rsidRDefault="00703625" w:rsidP="00703625">
      <w:pPr>
        <w:jc w:val="both"/>
        <w:rPr>
          <w:b/>
          <w:sz w:val="24"/>
        </w:rPr>
      </w:pPr>
      <w:proofErr w:type="spellStart"/>
      <w:r w:rsidRPr="00DA68CB">
        <w:rPr>
          <w:b/>
          <w:sz w:val="24"/>
        </w:rPr>
        <w:t>LaMSF</w:t>
      </w:r>
      <w:proofErr w:type="spellEnd"/>
      <w:r w:rsidRPr="00DA68CB">
        <w:rPr>
          <w:b/>
          <w:sz w:val="24"/>
        </w:rPr>
        <w:t xml:space="preserve"> biedrs: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LaMSF</w:t>
      </w:r>
      <w:proofErr w:type="spellEnd"/>
      <w:r>
        <w:rPr>
          <w:b/>
          <w:sz w:val="24"/>
        </w:rPr>
        <w:t>:</w:t>
      </w:r>
      <w:r>
        <w:rPr>
          <w:b/>
          <w:sz w:val="24"/>
        </w:rPr>
        <w:tab/>
      </w:r>
    </w:p>
    <w:p w14:paraId="77CBF5C0" w14:textId="77777777" w:rsidR="00703625" w:rsidRPr="00DA68CB" w:rsidRDefault="00703625" w:rsidP="00703625">
      <w:pPr>
        <w:widowControl w:val="0"/>
        <w:pBdr>
          <w:bottom w:val="single" w:sz="12" w:space="1" w:color="auto"/>
        </w:pBdr>
        <w:jc w:val="both"/>
        <w:rPr>
          <w:sz w:val="24"/>
        </w:rPr>
      </w:pPr>
    </w:p>
    <w:p w14:paraId="189AE7AB" w14:textId="235978C5" w:rsidR="00703625" w:rsidRPr="00DA68CB" w:rsidRDefault="00703625" w:rsidP="00703625">
      <w:pPr>
        <w:widowControl w:val="0"/>
        <w:jc w:val="both"/>
        <w:rPr>
          <w:sz w:val="24"/>
        </w:rPr>
      </w:pPr>
      <w:r w:rsidRPr="00DA68CB">
        <w:rPr>
          <w:sz w:val="24"/>
        </w:rPr>
        <w:t xml:space="preserve">/ </w:t>
      </w:r>
      <w:r w:rsidR="00F74958">
        <w:rPr>
          <w:sz w:val="24"/>
        </w:rPr>
        <w:t xml:space="preserve">Mairis </w:t>
      </w:r>
      <w:proofErr w:type="spellStart"/>
      <w:r w:rsidR="00F74958">
        <w:rPr>
          <w:sz w:val="24"/>
        </w:rPr>
        <w:t>Levans</w:t>
      </w:r>
      <w:proofErr w:type="spellEnd"/>
      <w:r w:rsidRPr="00DA68CB">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/Egija Skurbe/</w:t>
      </w:r>
      <w:r>
        <w:rPr>
          <w:sz w:val="24"/>
        </w:rPr>
        <w:tab/>
      </w:r>
    </w:p>
    <w:p w14:paraId="7FC2572E" w14:textId="39D8E5A1" w:rsidR="00446E3B" w:rsidRPr="00DA68CB" w:rsidRDefault="00446E3B" w:rsidP="00703625">
      <w:pPr>
        <w:framePr w:hSpace="180" w:wrap="around" w:vAnchor="text" w:hAnchor="margin" w:xAlign="center" w:y="1452"/>
        <w:widowControl w:val="0"/>
        <w:jc w:val="both"/>
        <w:rPr>
          <w:sz w:val="24"/>
        </w:rPr>
      </w:pPr>
    </w:p>
    <w:sectPr w:rsidR="00446E3B" w:rsidRPr="00DA68CB" w:rsidSect="00F954C7">
      <w:footerReference w:type="default" r:id="rId9"/>
      <w:headerReference w:type="first" r:id="rId10"/>
      <w:footerReference w:type="first" r:id="rId11"/>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D23DB" w14:textId="77777777" w:rsidR="00005960" w:rsidRDefault="00005960" w:rsidP="00C44A2A">
      <w:r>
        <w:separator/>
      </w:r>
    </w:p>
  </w:endnote>
  <w:endnote w:type="continuationSeparator" w:id="0">
    <w:p w14:paraId="4E5A3C6E" w14:textId="77777777" w:rsidR="00005960" w:rsidRDefault="00005960"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269D" w14:textId="77777777" w:rsidR="005A2CF8" w:rsidRPr="00935521" w:rsidRDefault="00B03930">
    <w:pPr>
      <w:pStyle w:val="Footer"/>
      <w:jc w:val="right"/>
      <w:rPr>
        <w:szCs w:val="24"/>
      </w:rPr>
    </w:pPr>
    <w:r w:rsidRPr="00935521">
      <w:rPr>
        <w:szCs w:val="24"/>
      </w:rPr>
      <w:fldChar w:fldCharType="begin"/>
    </w:r>
    <w:r w:rsidR="005A2CF8" w:rsidRPr="00935521">
      <w:rPr>
        <w:szCs w:val="24"/>
      </w:rPr>
      <w:instrText xml:space="preserve"> PAGE   \* MERGEFORMAT </w:instrText>
    </w:r>
    <w:r w:rsidRPr="00935521">
      <w:rPr>
        <w:szCs w:val="24"/>
      </w:rPr>
      <w:fldChar w:fldCharType="separate"/>
    </w:r>
    <w:r w:rsidR="007765C6">
      <w:rPr>
        <w:noProof/>
        <w:szCs w:val="24"/>
      </w:rPr>
      <w:t>3</w:t>
    </w:r>
    <w:r w:rsidRPr="00935521">
      <w:rPr>
        <w:szCs w:val="24"/>
      </w:rPr>
      <w:fldChar w:fldCharType="end"/>
    </w:r>
  </w:p>
  <w:p w14:paraId="38AF1AF2"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5EB92" w14:textId="77777777" w:rsidR="009959B9" w:rsidRDefault="009959B9">
    <w:pPr>
      <w:pStyle w:val="Footer"/>
      <w:jc w:val="right"/>
    </w:pPr>
  </w:p>
  <w:p w14:paraId="7FFB1501"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2B95F" w14:textId="77777777" w:rsidR="00005960" w:rsidRDefault="00005960" w:rsidP="00C44A2A">
      <w:r>
        <w:separator/>
      </w:r>
    </w:p>
  </w:footnote>
  <w:footnote w:type="continuationSeparator" w:id="0">
    <w:p w14:paraId="67E0C26E" w14:textId="77777777" w:rsidR="00005960" w:rsidRDefault="00005960"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1B3D4" w14:textId="74DD029F" w:rsidR="0067697B" w:rsidRDefault="00DA0AAA">
    <w:pPr>
      <w:pStyle w:val="Header"/>
    </w:pPr>
    <w:r>
      <w:rPr>
        <w:noProof/>
        <w:lang w:val="lv-LV" w:eastAsia="lv-LV"/>
      </w:rPr>
      <w:drawing>
        <wp:anchor distT="0" distB="0" distL="114300" distR="114300" simplePos="0" relativeHeight="251657216" behindDoc="1" locked="0" layoutInCell="1" allowOverlap="1" wp14:anchorId="0C6207B0" wp14:editId="27CDB14C">
          <wp:simplePos x="0" y="0"/>
          <wp:positionH relativeFrom="margin">
            <wp:align>right</wp:align>
          </wp:positionH>
          <wp:positionV relativeFrom="paragraph">
            <wp:posOffset>236220</wp:posOffset>
          </wp:positionV>
          <wp:extent cx="954405" cy="576580"/>
          <wp:effectExtent l="0" t="0" r="0" b="0"/>
          <wp:wrapTight wrapText="bothSides">
            <wp:wrapPolygon edited="0">
              <wp:start x="0" y="0"/>
              <wp:lineTo x="0" y="20696"/>
              <wp:lineTo x="21126" y="20696"/>
              <wp:lineTo x="21126" y="0"/>
              <wp:lineTo x="0"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954405" cy="576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lv-LV" w:eastAsia="lv-LV"/>
      </w:rPr>
      <w:drawing>
        <wp:anchor distT="0" distB="0" distL="114300" distR="114300" simplePos="0" relativeHeight="251659264" behindDoc="1" locked="0" layoutInCell="1" allowOverlap="1" wp14:anchorId="19177998" wp14:editId="34A06C8C">
          <wp:simplePos x="0" y="0"/>
          <wp:positionH relativeFrom="margin">
            <wp:posOffset>3648075</wp:posOffset>
          </wp:positionH>
          <wp:positionV relativeFrom="paragraph">
            <wp:posOffset>225425</wp:posOffset>
          </wp:positionV>
          <wp:extent cx="1619250" cy="549275"/>
          <wp:effectExtent l="0" t="0" r="0" b="3175"/>
          <wp:wrapTight wrapText="bothSides">
            <wp:wrapPolygon edited="0">
              <wp:start x="0" y="0"/>
              <wp:lineTo x="0" y="20976"/>
              <wp:lineTo x="21346" y="20976"/>
              <wp:lineTo x="21346"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619250" cy="54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697B">
      <w:rPr>
        <w:sz w:val="24"/>
      </w:rPr>
      <w:t xml:space="preserve">           </w:t>
    </w:r>
    <w:r w:rsidR="0067697B" w:rsidRPr="00F954C7">
      <w:rPr>
        <w:sz w:val="24"/>
      </w:rPr>
      <w:t xml:space="preserve"> </w:t>
    </w:r>
    <w:r w:rsidR="00F625A5" w:rsidRPr="00F625A5">
      <w:rPr>
        <w:noProof/>
        <w:sz w:val="24"/>
      </w:rPr>
      <w:drawing>
        <wp:inline distT="0" distB="0" distL="0" distR="0" wp14:anchorId="11C35190" wp14:editId="0D1CC786">
          <wp:extent cx="1842282" cy="570230"/>
          <wp:effectExtent l="0" t="0" r="5715" b="1270"/>
          <wp:docPr id="3" name="Attēls 3" descr="C:\Users\Kaspars\Desktop\LCM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LCM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9632" cy="5848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315A"/>
    <w:rsid w:val="00005960"/>
    <w:rsid w:val="000120E3"/>
    <w:rsid w:val="00016F52"/>
    <w:rsid w:val="00022891"/>
    <w:rsid w:val="00032C10"/>
    <w:rsid w:val="00044B39"/>
    <w:rsid w:val="00045A58"/>
    <w:rsid w:val="00050097"/>
    <w:rsid w:val="00053B45"/>
    <w:rsid w:val="00060B48"/>
    <w:rsid w:val="00062EB7"/>
    <w:rsid w:val="00074BD0"/>
    <w:rsid w:val="00085C4C"/>
    <w:rsid w:val="00090FD1"/>
    <w:rsid w:val="00091AE8"/>
    <w:rsid w:val="000950DE"/>
    <w:rsid w:val="00096E8D"/>
    <w:rsid w:val="000B1F92"/>
    <w:rsid w:val="000B61C3"/>
    <w:rsid w:val="000B686B"/>
    <w:rsid w:val="000C0503"/>
    <w:rsid w:val="000C59A5"/>
    <w:rsid w:val="000C5EAE"/>
    <w:rsid w:val="000D0BFE"/>
    <w:rsid w:val="000D5807"/>
    <w:rsid w:val="000D6B13"/>
    <w:rsid w:val="000D7BE7"/>
    <w:rsid w:val="001025D5"/>
    <w:rsid w:val="00105B9C"/>
    <w:rsid w:val="00107EDE"/>
    <w:rsid w:val="00114651"/>
    <w:rsid w:val="001203DC"/>
    <w:rsid w:val="001205AF"/>
    <w:rsid w:val="00125758"/>
    <w:rsid w:val="00126B1B"/>
    <w:rsid w:val="00130423"/>
    <w:rsid w:val="0013189A"/>
    <w:rsid w:val="00131F67"/>
    <w:rsid w:val="001343BE"/>
    <w:rsid w:val="00134662"/>
    <w:rsid w:val="00140E86"/>
    <w:rsid w:val="001418E5"/>
    <w:rsid w:val="00144912"/>
    <w:rsid w:val="00150411"/>
    <w:rsid w:val="00160816"/>
    <w:rsid w:val="00161BBF"/>
    <w:rsid w:val="001623C2"/>
    <w:rsid w:val="00162B0F"/>
    <w:rsid w:val="00165AE5"/>
    <w:rsid w:val="00175E88"/>
    <w:rsid w:val="00192B4E"/>
    <w:rsid w:val="001A7728"/>
    <w:rsid w:val="001A7A94"/>
    <w:rsid w:val="001C4164"/>
    <w:rsid w:val="001D5FAA"/>
    <w:rsid w:val="001D7720"/>
    <w:rsid w:val="001E204D"/>
    <w:rsid w:val="002017D7"/>
    <w:rsid w:val="002179C0"/>
    <w:rsid w:val="00226375"/>
    <w:rsid w:val="0023149B"/>
    <w:rsid w:val="002405A8"/>
    <w:rsid w:val="0024647A"/>
    <w:rsid w:val="00252ABF"/>
    <w:rsid w:val="00255420"/>
    <w:rsid w:val="00260D4B"/>
    <w:rsid w:val="0026193E"/>
    <w:rsid w:val="00264106"/>
    <w:rsid w:val="00267ADB"/>
    <w:rsid w:val="002824D4"/>
    <w:rsid w:val="002921A4"/>
    <w:rsid w:val="002A2BE6"/>
    <w:rsid w:val="002A346F"/>
    <w:rsid w:val="002A5E58"/>
    <w:rsid w:val="002B34B7"/>
    <w:rsid w:val="002B4927"/>
    <w:rsid w:val="002C46B5"/>
    <w:rsid w:val="002C4BEB"/>
    <w:rsid w:val="002D1051"/>
    <w:rsid w:val="002E2DB7"/>
    <w:rsid w:val="002E2E02"/>
    <w:rsid w:val="002E4E3C"/>
    <w:rsid w:val="002E7A7C"/>
    <w:rsid w:val="002F005C"/>
    <w:rsid w:val="002F4BDD"/>
    <w:rsid w:val="00300BB5"/>
    <w:rsid w:val="00314580"/>
    <w:rsid w:val="00321375"/>
    <w:rsid w:val="00321EB2"/>
    <w:rsid w:val="00324F3F"/>
    <w:rsid w:val="00325FEB"/>
    <w:rsid w:val="00327E37"/>
    <w:rsid w:val="003315A5"/>
    <w:rsid w:val="003409D4"/>
    <w:rsid w:val="003416FA"/>
    <w:rsid w:val="00344F95"/>
    <w:rsid w:val="0034718B"/>
    <w:rsid w:val="003564F5"/>
    <w:rsid w:val="00357867"/>
    <w:rsid w:val="00362FD6"/>
    <w:rsid w:val="00362FF5"/>
    <w:rsid w:val="003700B3"/>
    <w:rsid w:val="00390BAB"/>
    <w:rsid w:val="003923CF"/>
    <w:rsid w:val="00394DBA"/>
    <w:rsid w:val="00396FCE"/>
    <w:rsid w:val="00397228"/>
    <w:rsid w:val="003A268B"/>
    <w:rsid w:val="003A66A0"/>
    <w:rsid w:val="003D0B95"/>
    <w:rsid w:val="003D538D"/>
    <w:rsid w:val="003E78E7"/>
    <w:rsid w:val="003F01D3"/>
    <w:rsid w:val="003F1BF8"/>
    <w:rsid w:val="00405B8E"/>
    <w:rsid w:val="0041650E"/>
    <w:rsid w:val="00423FCF"/>
    <w:rsid w:val="004278EB"/>
    <w:rsid w:val="00430E3B"/>
    <w:rsid w:val="004322DE"/>
    <w:rsid w:val="0043637F"/>
    <w:rsid w:val="004363B0"/>
    <w:rsid w:val="00443E90"/>
    <w:rsid w:val="004441E6"/>
    <w:rsid w:val="00446E3B"/>
    <w:rsid w:val="004607C2"/>
    <w:rsid w:val="004626F2"/>
    <w:rsid w:val="00470A90"/>
    <w:rsid w:val="00484185"/>
    <w:rsid w:val="00484490"/>
    <w:rsid w:val="00484DBE"/>
    <w:rsid w:val="00484FD9"/>
    <w:rsid w:val="00490848"/>
    <w:rsid w:val="004A15D7"/>
    <w:rsid w:val="004B379C"/>
    <w:rsid w:val="004C0C5D"/>
    <w:rsid w:val="004D120C"/>
    <w:rsid w:val="004D484A"/>
    <w:rsid w:val="004D4D61"/>
    <w:rsid w:val="004D5DB8"/>
    <w:rsid w:val="004F2DB7"/>
    <w:rsid w:val="004F76D7"/>
    <w:rsid w:val="005123B8"/>
    <w:rsid w:val="00516656"/>
    <w:rsid w:val="005217B5"/>
    <w:rsid w:val="00521EDB"/>
    <w:rsid w:val="005344D8"/>
    <w:rsid w:val="00534D38"/>
    <w:rsid w:val="0053593A"/>
    <w:rsid w:val="00556E13"/>
    <w:rsid w:val="00561F05"/>
    <w:rsid w:val="00565A5F"/>
    <w:rsid w:val="00577E57"/>
    <w:rsid w:val="00580C4D"/>
    <w:rsid w:val="00587199"/>
    <w:rsid w:val="00593C07"/>
    <w:rsid w:val="00594D44"/>
    <w:rsid w:val="005A2CF8"/>
    <w:rsid w:val="005B3A36"/>
    <w:rsid w:val="005D232C"/>
    <w:rsid w:val="005D30E6"/>
    <w:rsid w:val="005D5118"/>
    <w:rsid w:val="005E40F9"/>
    <w:rsid w:val="00603CAF"/>
    <w:rsid w:val="00607D8A"/>
    <w:rsid w:val="00610AD5"/>
    <w:rsid w:val="00613DC7"/>
    <w:rsid w:val="0062075B"/>
    <w:rsid w:val="0062678C"/>
    <w:rsid w:val="00634E7A"/>
    <w:rsid w:val="00636552"/>
    <w:rsid w:val="006430E5"/>
    <w:rsid w:val="00646EF6"/>
    <w:rsid w:val="00653337"/>
    <w:rsid w:val="00663184"/>
    <w:rsid w:val="006668A4"/>
    <w:rsid w:val="0067697B"/>
    <w:rsid w:val="00680B7E"/>
    <w:rsid w:val="00682447"/>
    <w:rsid w:val="006913F9"/>
    <w:rsid w:val="006A039C"/>
    <w:rsid w:val="006A32F8"/>
    <w:rsid w:val="006A401E"/>
    <w:rsid w:val="006C23CC"/>
    <w:rsid w:val="006C53E7"/>
    <w:rsid w:val="006C56E6"/>
    <w:rsid w:val="006C7768"/>
    <w:rsid w:val="006D166B"/>
    <w:rsid w:val="006E7FBC"/>
    <w:rsid w:val="006F4BF7"/>
    <w:rsid w:val="00701E8F"/>
    <w:rsid w:val="00703625"/>
    <w:rsid w:val="007124B5"/>
    <w:rsid w:val="00714C14"/>
    <w:rsid w:val="007153FF"/>
    <w:rsid w:val="00716930"/>
    <w:rsid w:val="0073768B"/>
    <w:rsid w:val="00762807"/>
    <w:rsid w:val="00773409"/>
    <w:rsid w:val="00774118"/>
    <w:rsid w:val="007765C6"/>
    <w:rsid w:val="0078020B"/>
    <w:rsid w:val="007827B8"/>
    <w:rsid w:val="007945F7"/>
    <w:rsid w:val="007A6443"/>
    <w:rsid w:val="007B34A6"/>
    <w:rsid w:val="007B66E2"/>
    <w:rsid w:val="007C24EA"/>
    <w:rsid w:val="007C536D"/>
    <w:rsid w:val="007E4A80"/>
    <w:rsid w:val="007E7CCB"/>
    <w:rsid w:val="00805C8D"/>
    <w:rsid w:val="00810E37"/>
    <w:rsid w:val="00814DC5"/>
    <w:rsid w:val="008242EF"/>
    <w:rsid w:val="00843479"/>
    <w:rsid w:val="008435C5"/>
    <w:rsid w:val="00844038"/>
    <w:rsid w:val="00856CA0"/>
    <w:rsid w:val="00856F92"/>
    <w:rsid w:val="0086187B"/>
    <w:rsid w:val="0086411E"/>
    <w:rsid w:val="00874BD0"/>
    <w:rsid w:val="00875D4D"/>
    <w:rsid w:val="008767EC"/>
    <w:rsid w:val="00876E6C"/>
    <w:rsid w:val="0089027E"/>
    <w:rsid w:val="00890D98"/>
    <w:rsid w:val="00895D20"/>
    <w:rsid w:val="008A25AA"/>
    <w:rsid w:val="008A4181"/>
    <w:rsid w:val="008A7ABB"/>
    <w:rsid w:val="008B218D"/>
    <w:rsid w:val="008B2995"/>
    <w:rsid w:val="008B7EBF"/>
    <w:rsid w:val="008C66E6"/>
    <w:rsid w:val="008C7FBC"/>
    <w:rsid w:val="008E1536"/>
    <w:rsid w:val="00912169"/>
    <w:rsid w:val="00915AFA"/>
    <w:rsid w:val="009163E4"/>
    <w:rsid w:val="00917025"/>
    <w:rsid w:val="00922CB7"/>
    <w:rsid w:val="00931BA6"/>
    <w:rsid w:val="00935521"/>
    <w:rsid w:val="00935D27"/>
    <w:rsid w:val="0094027C"/>
    <w:rsid w:val="00951280"/>
    <w:rsid w:val="00962FB8"/>
    <w:rsid w:val="009638AF"/>
    <w:rsid w:val="00964F04"/>
    <w:rsid w:val="0097787A"/>
    <w:rsid w:val="00984C9B"/>
    <w:rsid w:val="009959B9"/>
    <w:rsid w:val="009A1BA3"/>
    <w:rsid w:val="009A7208"/>
    <w:rsid w:val="009B0568"/>
    <w:rsid w:val="009B1B32"/>
    <w:rsid w:val="009B7C4F"/>
    <w:rsid w:val="009C2BFD"/>
    <w:rsid w:val="009C3C3D"/>
    <w:rsid w:val="009C4487"/>
    <w:rsid w:val="009C7CAF"/>
    <w:rsid w:val="009E256B"/>
    <w:rsid w:val="009E6B3C"/>
    <w:rsid w:val="009F1260"/>
    <w:rsid w:val="00A026C6"/>
    <w:rsid w:val="00A03A49"/>
    <w:rsid w:val="00A1232C"/>
    <w:rsid w:val="00A17564"/>
    <w:rsid w:val="00A17CF4"/>
    <w:rsid w:val="00A24C44"/>
    <w:rsid w:val="00A331B0"/>
    <w:rsid w:val="00A3470A"/>
    <w:rsid w:val="00A51CB1"/>
    <w:rsid w:val="00A5752B"/>
    <w:rsid w:val="00A73D92"/>
    <w:rsid w:val="00A80293"/>
    <w:rsid w:val="00A811E0"/>
    <w:rsid w:val="00A903BE"/>
    <w:rsid w:val="00A94C98"/>
    <w:rsid w:val="00AA2D4D"/>
    <w:rsid w:val="00AB4CF5"/>
    <w:rsid w:val="00AB57E3"/>
    <w:rsid w:val="00AB706A"/>
    <w:rsid w:val="00AC1C56"/>
    <w:rsid w:val="00AD5DDD"/>
    <w:rsid w:val="00AE27F9"/>
    <w:rsid w:val="00B029B6"/>
    <w:rsid w:val="00B03930"/>
    <w:rsid w:val="00B069D9"/>
    <w:rsid w:val="00B06B6B"/>
    <w:rsid w:val="00B13620"/>
    <w:rsid w:val="00B309FC"/>
    <w:rsid w:val="00B331C4"/>
    <w:rsid w:val="00B55187"/>
    <w:rsid w:val="00B6569D"/>
    <w:rsid w:val="00B7772F"/>
    <w:rsid w:val="00B81E68"/>
    <w:rsid w:val="00B840DA"/>
    <w:rsid w:val="00B9069D"/>
    <w:rsid w:val="00BA07A9"/>
    <w:rsid w:val="00BA71CD"/>
    <w:rsid w:val="00BA7923"/>
    <w:rsid w:val="00BB4D13"/>
    <w:rsid w:val="00BB5F87"/>
    <w:rsid w:val="00BB6F7A"/>
    <w:rsid w:val="00BD2FBB"/>
    <w:rsid w:val="00BE0679"/>
    <w:rsid w:val="00BE33C6"/>
    <w:rsid w:val="00BE686B"/>
    <w:rsid w:val="00C0001C"/>
    <w:rsid w:val="00C12960"/>
    <w:rsid w:val="00C15A80"/>
    <w:rsid w:val="00C21016"/>
    <w:rsid w:val="00C21892"/>
    <w:rsid w:val="00C26231"/>
    <w:rsid w:val="00C33693"/>
    <w:rsid w:val="00C44A2A"/>
    <w:rsid w:val="00C44C39"/>
    <w:rsid w:val="00C44DCC"/>
    <w:rsid w:val="00C46DED"/>
    <w:rsid w:val="00C477A6"/>
    <w:rsid w:val="00C50316"/>
    <w:rsid w:val="00C91CF2"/>
    <w:rsid w:val="00C95BB6"/>
    <w:rsid w:val="00CA025A"/>
    <w:rsid w:val="00CA6C77"/>
    <w:rsid w:val="00CB1B4F"/>
    <w:rsid w:val="00CD1285"/>
    <w:rsid w:val="00CD1787"/>
    <w:rsid w:val="00CE42B5"/>
    <w:rsid w:val="00CE772B"/>
    <w:rsid w:val="00D02680"/>
    <w:rsid w:val="00D03BB1"/>
    <w:rsid w:val="00D15066"/>
    <w:rsid w:val="00D21904"/>
    <w:rsid w:val="00D255A1"/>
    <w:rsid w:val="00D2763D"/>
    <w:rsid w:val="00D279FE"/>
    <w:rsid w:val="00D37818"/>
    <w:rsid w:val="00D40E17"/>
    <w:rsid w:val="00D463B9"/>
    <w:rsid w:val="00D467C4"/>
    <w:rsid w:val="00D51D38"/>
    <w:rsid w:val="00D53B22"/>
    <w:rsid w:val="00D6179F"/>
    <w:rsid w:val="00D64A75"/>
    <w:rsid w:val="00D670C7"/>
    <w:rsid w:val="00D67293"/>
    <w:rsid w:val="00D70DB4"/>
    <w:rsid w:val="00D77242"/>
    <w:rsid w:val="00D82573"/>
    <w:rsid w:val="00D82963"/>
    <w:rsid w:val="00D9086F"/>
    <w:rsid w:val="00D95784"/>
    <w:rsid w:val="00DA0AAA"/>
    <w:rsid w:val="00DA68CB"/>
    <w:rsid w:val="00DB3C5A"/>
    <w:rsid w:val="00DC35DA"/>
    <w:rsid w:val="00DD596B"/>
    <w:rsid w:val="00DE2BBE"/>
    <w:rsid w:val="00DF11EE"/>
    <w:rsid w:val="00DF4513"/>
    <w:rsid w:val="00E06357"/>
    <w:rsid w:val="00E075C1"/>
    <w:rsid w:val="00E1168F"/>
    <w:rsid w:val="00E15448"/>
    <w:rsid w:val="00E15F3B"/>
    <w:rsid w:val="00E160A7"/>
    <w:rsid w:val="00E22FB6"/>
    <w:rsid w:val="00E23A0F"/>
    <w:rsid w:val="00E36079"/>
    <w:rsid w:val="00E50C2D"/>
    <w:rsid w:val="00E51A47"/>
    <w:rsid w:val="00E561B7"/>
    <w:rsid w:val="00E666C9"/>
    <w:rsid w:val="00E76A41"/>
    <w:rsid w:val="00E77DB3"/>
    <w:rsid w:val="00E81CB8"/>
    <w:rsid w:val="00E82CD4"/>
    <w:rsid w:val="00E84A2A"/>
    <w:rsid w:val="00E866F9"/>
    <w:rsid w:val="00E902FE"/>
    <w:rsid w:val="00EA656E"/>
    <w:rsid w:val="00EB6DB5"/>
    <w:rsid w:val="00EB7A7F"/>
    <w:rsid w:val="00EC068A"/>
    <w:rsid w:val="00EC0FBF"/>
    <w:rsid w:val="00EC3247"/>
    <w:rsid w:val="00EC3704"/>
    <w:rsid w:val="00ED02A5"/>
    <w:rsid w:val="00ED3089"/>
    <w:rsid w:val="00EF3A5D"/>
    <w:rsid w:val="00EF3CED"/>
    <w:rsid w:val="00F04ABC"/>
    <w:rsid w:val="00F13834"/>
    <w:rsid w:val="00F16DBD"/>
    <w:rsid w:val="00F268CD"/>
    <w:rsid w:val="00F433E8"/>
    <w:rsid w:val="00F4417B"/>
    <w:rsid w:val="00F4461D"/>
    <w:rsid w:val="00F51347"/>
    <w:rsid w:val="00F52051"/>
    <w:rsid w:val="00F625A5"/>
    <w:rsid w:val="00F730DD"/>
    <w:rsid w:val="00F74958"/>
    <w:rsid w:val="00F80EE0"/>
    <w:rsid w:val="00F8364E"/>
    <w:rsid w:val="00F925BD"/>
    <w:rsid w:val="00F954C7"/>
    <w:rsid w:val="00F96E05"/>
    <w:rsid w:val="00FA14F7"/>
    <w:rsid w:val="00FA6E8B"/>
    <w:rsid w:val="00FB3C12"/>
    <w:rsid w:val="00FC724F"/>
    <w:rsid w:val="00FD0FC4"/>
    <w:rsid w:val="00FD6BBC"/>
    <w:rsid w:val="00FE2464"/>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58510A24"/>
  <w15:docId w15:val="{028A8469-A8D9-489B-8F36-C5059BB0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paragraph" w:styleId="NormalWeb">
    <w:name w:val="Normal (Web)"/>
    <w:basedOn w:val="Normal"/>
    <w:uiPriority w:val="99"/>
    <w:unhideWhenUsed/>
    <w:rsid w:val="00EB7A7F"/>
    <w:pPr>
      <w:spacing w:before="100" w:beforeAutospacing="1" w:after="100" w:afterAutospacing="1"/>
    </w:pPr>
    <w:rPr>
      <w:sz w:val="24"/>
      <w:lang w:eastAsia="lv-LV"/>
    </w:rPr>
  </w:style>
  <w:style w:type="character" w:styleId="UnresolvedMention">
    <w:name w:val="Unresolved Mention"/>
    <w:basedOn w:val="DefaultParagraphFont"/>
    <w:uiPriority w:val="99"/>
    <w:semiHidden/>
    <w:unhideWhenUsed/>
    <w:rsid w:val="00DB3C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598410660">
      <w:bodyDiv w:val="1"/>
      <w:marLeft w:val="0"/>
      <w:marRight w:val="0"/>
      <w:marTop w:val="0"/>
      <w:marBottom w:val="0"/>
      <w:divBdr>
        <w:top w:val="none" w:sz="0" w:space="0" w:color="auto"/>
        <w:left w:val="none" w:sz="0" w:space="0" w:color="auto"/>
        <w:bottom w:val="none" w:sz="0" w:space="0" w:color="auto"/>
        <w:right w:val="none" w:sz="0" w:space="0" w:color="auto"/>
      </w:divBdr>
      <w:divsChild>
        <w:div w:id="1337461521">
          <w:marLeft w:val="0"/>
          <w:marRight w:val="0"/>
          <w:marTop w:val="25"/>
          <w:marBottom w:val="0"/>
          <w:divBdr>
            <w:top w:val="none" w:sz="0" w:space="0" w:color="auto"/>
            <w:left w:val="none" w:sz="0" w:space="0" w:color="auto"/>
            <w:bottom w:val="none" w:sz="0" w:space="0" w:color="auto"/>
            <w:right w:val="none" w:sz="0" w:space="0" w:color="auto"/>
          </w:divBdr>
          <w:divsChild>
            <w:div w:id="198111219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lamsf.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931F-6EB3-484F-85A8-31FD1630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7242</CharactersWithSpaces>
  <SharedDoc>false</SharedDoc>
  <HLinks>
    <vt:vector size="6" baseType="variant">
      <vt:variant>
        <vt:i4>7405633</vt:i4>
      </vt:variant>
      <vt:variant>
        <vt:i4>0</vt:i4>
      </vt:variant>
      <vt:variant>
        <vt:i4>0</vt:i4>
      </vt:variant>
      <vt:variant>
        <vt:i4>5</vt:i4>
      </vt:variant>
      <vt:variant>
        <vt:lpwstr>mailto:moto@lamsf.lv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2</cp:revision>
  <cp:lastPrinted>2020-07-23T10:14:00Z</cp:lastPrinted>
  <dcterms:created xsi:type="dcterms:W3CDTF">2020-08-20T07:19:00Z</dcterms:created>
  <dcterms:modified xsi:type="dcterms:W3CDTF">2020-08-20T07:19:00Z</dcterms:modified>
</cp:coreProperties>
</file>