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2B32" w14:textId="48D6F650" w:rsidR="004002D0" w:rsidRPr="00B62DCB" w:rsidRDefault="00DA7697" w:rsidP="00B62DCB">
      <w:pPr>
        <w:tabs>
          <w:tab w:val="left" w:pos="7066"/>
        </w:tabs>
        <w:ind w:left="944"/>
        <w:rPr>
          <w:sz w:val="24"/>
          <w:szCs w:val="24"/>
        </w:rPr>
      </w:pPr>
      <w:r w:rsidRPr="00B62DCB">
        <w:rPr>
          <w:noProof/>
          <w:position w:val="16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3E6C0B8E" wp14:editId="0EA1DDFE">
            <wp:simplePos x="0" y="0"/>
            <wp:positionH relativeFrom="column">
              <wp:posOffset>223520</wp:posOffset>
            </wp:positionH>
            <wp:positionV relativeFrom="paragraph">
              <wp:posOffset>5080</wp:posOffset>
            </wp:positionV>
            <wp:extent cx="1509607" cy="512064"/>
            <wp:effectExtent l="0" t="0" r="0" b="254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607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4ECFE4" w14:textId="77777777" w:rsidR="004002D0" w:rsidRPr="00B62DCB" w:rsidRDefault="004002D0" w:rsidP="00B62DCB">
      <w:pPr>
        <w:pStyle w:val="BodyText"/>
        <w:ind w:left="0"/>
      </w:pPr>
    </w:p>
    <w:p w14:paraId="128A368C" w14:textId="77777777" w:rsidR="004002D0" w:rsidRPr="00B62DCB" w:rsidRDefault="004002D0" w:rsidP="00B62DCB">
      <w:pPr>
        <w:pStyle w:val="BodyText"/>
        <w:ind w:left="0"/>
      </w:pPr>
    </w:p>
    <w:p w14:paraId="5B5B4EBB" w14:textId="77777777" w:rsidR="004002D0" w:rsidRPr="00B62DCB" w:rsidRDefault="004002D0" w:rsidP="00B62DCB">
      <w:pPr>
        <w:pStyle w:val="BodyText"/>
        <w:spacing w:before="7"/>
        <w:ind w:left="0"/>
      </w:pPr>
    </w:p>
    <w:p w14:paraId="1F5A18D4" w14:textId="79B440A9" w:rsidR="00B62DCB" w:rsidRPr="00B62DCB" w:rsidRDefault="00B62DCB" w:rsidP="00B62DCB">
      <w:pPr>
        <w:tabs>
          <w:tab w:val="left" w:pos="7066"/>
        </w:tabs>
        <w:ind w:left="944"/>
        <w:rPr>
          <w:b/>
          <w:sz w:val="24"/>
          <w:szCs w:val="24"/>
        </w:rPr>
      </w:pPr>
      <w:r w:rsidRPr="00B62DCB">
        <w:rPr>
          <w:b/>
          <w:sz w:val="24"/>
          <w:szCs w:val="24"/>
        </w:rPr>
        <w:t xml:space="preserve">MX Nacionālā Kausa </w:t>
      </w:r>
      <w:proofErr w:type="spellStart"/>
      <w:r w:rsidRPr="00B62DCB">
        <w:rPr>
          <w:b/>
          <w:sz w:val="24"/>
          <w:szCs w:val="24"/>
        </w:rPr>
        <w:t>kausa</w:t>
      </w:r>
      <w:proofErr w:type="spellEnd"/>
      <w:r w:rsidRPr="00B62DCB">
        <w:rPr>
          <w:b/>
          <w:sz w:val="24"/>
          <w:szCs w:val="24"/>
        </w:rPr>
        <w:t xml:space="preserve"> </w:t>
      </w:r>
      <w:proofErr w:type="spellStart"/>
      <w:r w:rsidRPr="00B62DCB">
        <w:rPr>
          <w:b/>
          <w:sz w:val="24"/>
          <w:szCs w:val="24"/>
        </w:rPr>
        <w:t>izcīņas</w:t>
      </w:r>
      <w:proofErr w:type="spellEnd"/>
      <w:r w:rsidRPr="00B62DCB">
        <w:rPr>
          <w:b/>
          <w:sz w:val="24"/>
          <w:szCs w:val="24"/>
        </w:rPr>
        <w:t xml:space="preserve"> un </w:t>
      </w:r>
      <w:proofErr w:type="spellStart"/>
      <w:r w:rsidRPr="00B62DCB">
        <w:rPr>
          <w:b/>
          <w:sz w:val="24"/>
          <w:szCs w:val="24"/>
        </w:rPr>
        <w:t>A.Skudrēvica</w:t>
      </w:r>
      <w:proofErr w:type="spellEnd"/>
      <w:r w:rsidRPr="00B62DCB">
        <w:rPr>
          <w:b/>
          <w:sz w:val="24"/>
          <w:szCs w:val="24"/>
        </w:rPr>
        <w:t xml:space="preserve"> Piemiņas balvas </w:t>
      </w:r>
      <w:proofErr w:type="spellStart"/>
      <w:r w:rsidRPr="00B62DCB">
        <w:rPr>
          <w:b/>
          <w:sz w:val="24"/>
          <w:szCs w:val="24"/>
        </w:rPr>
        <w:t>izcīņas</w:t>
      </w:r>
      <w:proofErr w:type="spellEnd"/>
      <w:r w:rsidRPr="00B62DCB">
        <w:rPr>
          <w:b/>
          <w:sz w:val="24"/>
          <w:szCs w:val="24"/>
        </w:rPr>
        <w:t xml:space="preserve"> nolikums</w:t>
      </w:r>
    </w:p>
    <w:p w14:paraId="5E772E64" w14:textId="13219F4A" w:rsidR="00B62DCB" w:rsidRPr="00B62DCB" w:rsidRDefault="00B62DCB" w:rsidP="00B62DCB">
      <w:pPr>
        <w:tabs>
          <w:tab w:val="left" w:pos="7066"/>
        </w:tabs>
        <w:ind w:left="944"/>
        <w:rPr>
          <w:b/>
          <w:sz w:val="24"/>
          <w:szCs w:val="24"/>
        </w:rPr>
      </w:pPr>
      <w:r w:rsidRPr="00B62DCB">
        <w:rPr>
          <w:b/>
          <w:sz w:val="24"/>
          <w:szCs w:val="24"/>
        </w:rPr>
        <w:t>motokrosā 2021.gada 25.septembris Stende</w:t>
      </w:r>
    </w:p>
    <w:p w14:paraId="4F04EFC5" w14:textId="77777777" w:rsidR="004002D0" w:rsidRPr="00B62DCB" w:rsidRDefault="004002D0" w:rsidP="00B62DCB">
      <w:pPr>
        <w:pStyle w:val="BodyText"/>
        <w:ind w:left="0"/>
        <w:rPr>
          <w:b/>
        </w:rPr>
      </w:pPr>
    </w:p>
    <w:p w14:paraId="0B6F26B8" w14:textId="77777777" w:rsidR="004002D0" w:rsidRPr="00B62DCB" w:rsidRDefault="00847CF5" w:rsidP="00B62DCB">
      <w:pPr>
        <w:pStyle w:val="ListParagraph"/>
        <w:numPr>
          <w:ilvl w:val="0"/>
          <w:numId w:val="7"/>
        </w:numPr>
        <w:tabs>
          <w:tab w:val="left" w:pos="346"/>
        </w:tabs>
        <w:ind w:hanging="246"/>
        <w:rPr>
          <w:b/>
          <w:sz w:val="24"/>
          <w:szCs w:val="24"/>
        </w:rPr>
      </w:pPr>
      <w:r w:rsidRPr="00B62DCB">
        <w:rPr>
          <w:b/>
          <w:sz w:val="24"/>
          <w:szCs w:val="24"/>
        </w:rPr>
        <w:t>MX</w:t>
      </w:r>
      <w:r w:rsidRPr="00B62DCB">
        <w:rPr>
          <w:b/>
          <w:spacing w:val="-2"/>
          <w:sz w:val="24"/>
          <w:szCs w:val="24"/>
        </w:rPr>
        <w:t xml:space="preserve"> </w:t>
      </w:r>
      <w:r w:rsidRPr="00B62DCB">
        <w:rPr>
          <w:b/>
          <w:sz w:val="24"/>
          <w:szCs w:val="24"/>
        </w:rPr>
        <w:t>Nacionālā</w:t>
      </w:r>
      <w:r w:rsidRPr="00B62DCB">
        <w:rPr>
          <w:b/>
          <w:spacing w:val="-3"/>
          <w:sz w:val="24"/>
          <w:szCs w:val="24"/>
        </w:rPr>
        <w:t xml:space="preserve"> </w:t>
      </w:r>
      <w:r w:rsidRPr="00B62DCB">
        <w:rPr>
          <w:b/>
          <w:sz w:val="24"/>
          <w:szCs w:val="24"/>
        </w:rPr>
        <w:t>Kausa</w:t>
      </w:r>
      <w:r w:rsidRPr="00B62DCB">
        <w:rPr>
          <w:b/>
          <w:spacing w:val="-4"/>
          <w:sz w:val="24"/>
          <w:szCs w:val="24"/>
        </w:rPr>
        <w:t xml:space="preserve"> </w:t>
      </w:r>
      <w:r w:rsidRPr="00B62DCB">
        <w:rPr>
          <w:b/>
          <w:sz w:val="24"/>
          <w:szCs w:val="24"/>
        </w:rPr>
        <w:t>(MXNC)</w:t>
      </w:r>
      <w:r w:rsidRPr="00B62DCB">
        <w:rPr>
          <w:b/>
          <w:spacing w:val="1"/>
          <w:sz w:val="24"/>
          <w:szCs w:val="24"/>
        </w:rPr>
        <w:t xml:space="preserve"> </w:t>
      </w:r>
      <w:proofErr w:type="spellStart"/>
      <w:r w:rsidRPr="00B62DCB">
        <w:rPr>
          <w:b/>
          <w:sz w:val="24"/>
          <w:szCs w:val="24"/>
        </w:rPr>
        <w:t>izcīņas</w:t>
      </w:r>
      <w:proofErr w:type="spellEnd"/>
      <w:r w:rsidRPr="00B62DCB">
        <w:rPr>
          <w:b/>
          <w:spacing w:val="-2"/>
          <w:sz w:val="24"/>
          <w:szCs w:val="24"/>
        </w:rPr>
        <w:t xml:space="preserve"> </w:t>
      </w:r>
      <w:r w:rsidRPr="00B62DCB">
        <w:rPr>
          <w:b/>
          <w:sz w:val="24"/>
          <w:szCs w:val="24"/>
        </w:rPr>
        <w:t>posma</w:t>
      </w:r>
      <w:r w:rsidRPr="00B62DCB">
        <w:rPr>
          <w:b/>
          <w:spacing w:val="-6"/>
          <w:sz w:val="24"/>
          <w:szCs w:val="24"/>
        </w:rPr>
        <w:t xml:space="preserve"> </w:t>
      </w:r>
      <w:r w:rsidRPr="00B62DCB">
        <w:rPr>
          <w:b/>
          <w:sz w:val="24"/>
          <w:szCs w:val="24"/>
        </w:rPr>
        <w:t>sacensības motokrosā:</w:t>
      </w:r>
    </w:p>
    <w:p w14:paraId="422D25A1" w14:textId="77777777" w:rsidR="004002D0" w:rsidRPr="00B62DCB" w:rsidRDefault="00847CF5" w:rsidP="00B62DCB">
      <w:pPr>
        <w:pStyle w:val="ListParagraph"/>
        <w:numPr>
          <w:ilvl w:val="1"/>
          <w:numId w:val="7"/>
        </w:numPr>
        <w:tabs>
          <w:tab w:val="left" w:pos="567"/>
        </w:tabs>
        <w:spacing w:before="3"/>
        <w:ind w:right="168" w:firstLine="0"/>
        <w:rPr>
          <w:sz w:val="24"/>
          <w:szCs w:val="24"/>
        </w:rPr>
      </w:pPr>
      <w:r w:rsidRPr="00B62DCB">
        <w:rPr>
          <w:sz w:val="24"/>
          <w:szCs w:val="24"/>
        </w:rPr>
        <w:t xml:space="preserve">Sacensības notiek atbilstoši 2021.gada MX Nacionālā Kausa motokrosā nolikumam, </w:t>
      </w:r>
      <w:proofErr w:type="spellStart"/>
      <w:r w:rsidRPr="00B62DCB">
        <w:rPr>
          <w:sz w:val="24"/>
          <w:szCs w:val="24"/>
        </w:rPr>
        <w:t>LaMSF</w:t>
      </w:r>
      <w:proofErr w:type="spellEnd"/>
      <w:r w:rsidRPr="00B62DCB">
        <w:rPr>
          <w:sz w:val="24"/>
          <w:szCs w:val="24"/>
        </w:rPr>
        <w:t xml:space="preserve"> Sporta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 xml:space="preserve">kodeksam, </w:t>
      </w:r>
      <w:proofErr w:type="spellStart"/>
      <w:r w:rsidRPr="00B62DCB">
        <w:rPr>
          <w:sz w:val="24"/>
          <w:szCs w:val="24"/>
        </w:rPr>
        <w:t>LaMSF</w:t>
      </w:r>
      <w:proofErr w:type="spellEnd"/>
      <w:r w:rsidRPr="00B62DCB">
        <w:rPr>
          <w:sz w:val="24"/>
          <w:szCs w:val="24"/>
        </w:rPr>
        <w:t xml:space="preserve"> Motokrosa noteikumiem, Tehniskajiem noteikumiem, Ētikas kodeksam un šā nolikuma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prasībām.</w:t>
      </w:r>
    </w:p>
    <w:p w14:paraId="59096196" w14:textId="77777777" w:rsidR="004002D0" w:rsidRPr="00B62DCB" w:rsidRDefault="00847CF5" w:rsidP="00B62DCB">
      <w:pPr>
        <w:pStyle w:val="ListParagraph"/>
        <w:numPr>
          <w:ilvl w:val="1"/>
          <w:numId w:val="7"/>
        </w:numPr>
        <w:tabs>
          <w:tab w:val="left" w:pos="519"/>
        </w:tabs>
        <w:ind w:right="173" w:firstLine="0"/>
        <w:rPr>
          <w:sz w:val="24"/>
          <w:szCs w:val="24"/>
        </w:rPr>
      </w:pPr>
      <w:r w:rsidRPr="00B62DCB">
        <w:rPr>
          <w:sz w:val="24"/>
          <w:szCs w:val="24"/>
        </w:rPr>
        <w:t>Sacensības</w:t>
      </w:r>
      <w:r w:rsidRPr="00B62DCB">
        <w:rPr>
          <w:spacing w:val="-9"/>
          <w:sz w:val="24"/>
          <w:szCs w:val="24"/>
        </w:rPr>
        <w:t xml:space="preserve"> </w:t>
      </w:r>
      <w:r w:rsidRPr="00B62DCB">
        <w:rPr>
          <w:sz w:val="24"/>
          <w:szCs w:val="24"/>
        </w:rPr>
        <w:t>ir</w:t>
      </w:r>
      <w:r w:rsidRPr="00B62DCB">
        <w:rPr>
          <w:spacing w:val="-4"/>
          <w:sz w:val="24"/>
          <w:szCs w:val="24"/>
        </w:rPr>
        <w:t xml:space="preserve"> </w:t>
      </w:r>
      <w:r w:rsidRPr="00B62DCB">
        <w:rPr>
          <w:sz w:val="24"/>
          <w:szCs w:val="24"/>
        </w:rPr>
        <w:t>atklātās</w:t>
      </w:r>
      <w:r w:rsidRPr="00B62DCB">
        <w:rPr>
          <w:spacing w:val="-8"/>
          <w:sz w:val="24"/>
          <w:szCs w:val="24"/>
        </w:rPr>
        <w:t xml:space="preserve"> </w:t>
      </w:r>
      <w:r w:rsidRPr="00B62DCB">
        <w:rPr>
          <w:sz w:val="24"/>
          <w:szCs w:val="24"/>
        </w:rPr>
        <w:t>(t.i.,</w:t>
      </w:r>
      <w:r w:rsidRPr="00B62DCB">
        <w:rPr>
          <w:spacing w:val="-4"/>
          <w:sz w:val="24"/>
          <w:szCs w:val="24"/>
        </w:rPr>
        <w:t xml:space="preserve"> </w:t>
      </w:r>
      <w:r w:rsidRPr="00B62DCB">
        <w:rPr>
          <w:sz w:val="24"/>
          <w:szCs w:val="24"/>
        </w:rPr>
        <w:t>citu</w:t>
      </w:r>
      <w:r w:rsidRPr="00B62DCB">
        <w:rPr>
          <w:spacing w:val="-12"/>
          <w:sz w:val="24"/>
          <w:szCs w:val="24"/>
        </w:rPr>
        <w:t xml:space="preserve"> </w:t>
      </w:r>
      <w:r w:rsidRPr="00B62DCB">
        <w:rPr>
          <w:sz w:val="24"/>
          <w:szCs w:val="24"/>
        </w:rPr>
        <w:t>valstu</w:t>
      </w:r>
      <w:r w:rsidRPr="00B62DCB">
        <w:rPr>
          <w:spacing w:val="-5"/>
          <w:sz w:val="24"/>
          <w:szCs w:val="24"/>
        </w:rPr>
        <w:t xml:space="preserve"> </w:t>
      </w:r>
      <w:r w:rsidRPr="00B62DCB">
        <w:rPr>
          <w:sz w:val="24"/>
          <w:szCs w:val="24"/>
        </w:rPr>
        <w:t>nacionālo</w:t>
      </w:r>
      <w:r w:rsidRPr="00B62DCB">
        <w:rPr>
          <w:spacing w:val="-7"/>
          <w:sz w:val="24"/>
          <w:szCs w:val="24"/>
        </w:rPr>
        <w:t xml:space="preserve"> </w:t>
      </w:r>
      <w:r w:rsidRPr="00B62DCB">
        <w:rPr>
          <w:sz w:val="24"/>
          <w:szCs w:val="24"/>
        </w:rPr>
        <w:t>federāciju</w:t>
      </w:r>
      <w:r w:rsidRPr="00B62DCB">
        <w:rPr>
          <w:spacing w:val="-11"/>
          <w:sz w:val="24"/>
          <w:szCs w:val="24"/>
        </w:rPr>
        <w:t xml:space="preserve"> </w:t>
      </w:r>
      <w:r w:rsidRPr="00B62DCB">
        <w:rPr>
          <w:sz w:val="24"/>
          <w:szCs w:val="24"/>
        </w:rPr>
        <w:t>(FMN)</w:t>
      </w:r>
      <w:r w:rsidRPr="00B62DCB">
        <w:rPr>
          <w:spacing w:val="-5"/>
          <w:sz w:val="24"/>
          <w:szCs w:val="24"/>
        </w:rPr>
        <w:t xml:space="preserve"> </w:t>
      </w:r>
      <w:r w:rsidRPr="00B62DCB">
        <w:rPr>
          <w:sz w:val="24"/>
          <w:szCs w:val="24"/>
        </w:rPr>
        <w:t>sportisti</w:t>
      </w:r>
      <w:r w:rsidRPr="00B62DCB">
        <w:rPr>
          <w:spacing w:val="-11"/>
          <w:sz w:val="24"/>
          <w:szCs w:val="24"/>
        </w:rPr>
        <w:t xml:space="preserve"> </w:t>
      </w:r>
      <w:r w:rsidRPr="00B62DCB">
        <w:rPr>
          <w:sz w:val="24"/>
          <w:szCs w:val="24"/>
        </w:rPr>
        <w:t>drīkst</w:t>
      </w:r>
      <w:r w:rsidRPr="00B62DCB">
        <w:rPr>
          <w:spacing w:val="-5"/>
          <w:sz w:val="24"/>
          <w:szCs w:val="24"/>
        </w:rPr>
        <w:t xml:space="preserve"> </w:t>
      </w:r>
      <w:r w:rsidRPr="00B62DCB">
        <w:rPr>
          <w:sz w:val="24"/>
          <w:szCs w:val="24"/>
        </w:rPr>
        <w:t>piedalīties</w:t>
      </w:r>
      <w:r w:rsidRPr="00B62DCB">
        <w:rPr>
          <w:spacing w:val="-9"/>
          <w:sz w:val="24"/>
          <w:szCs w:val="24"/>
        </w:rPr>
        <w:t xml:space="preserve"> </w:t>
      </w:r>
      <w:r w:rsidRPr="00B62DCB">
        <w:rPr>
          <w:sz w:val="24"/>
          <w:szCs w:val="24"/>
        </w:rPr>
        <w:t>sacensībās</w:t>
      </w:r>
      <w:r w:rsidRPr="00B62DCB">
        <w:rPr>
          <w:spacing w:val="-8"/>
          <w:sz w:val="24"/>
          <w:szCs w:val="24"/>
        </w:rPr>
        <w:t xml:space="preserve"> </w:t>
      </w:r>
      <w:r w:rsidRPr="00B62DCB">
        <w:rPr>
          <w:sz w:val="24"/>
          <w:szCs w:val="24"/>
        </w:rPr>
        <w:t>ar</w:t>
      </w:r>
      <w:r w:rsidRPr="00B62DCB">
        <w:rPr>
          <w:spacing w:val="-58"/>
          <w:sz w:val="24"/>
          <w:szCs w:val="24"/>
        </w:rPr>
        <w:t xml:space="preserve"> </w:t>
      </w:r>
      <w:r w:rsidRPr="00B62DCB">
        <w:rPr>
          <w:sz w:val="24"/>
          <w:szCs w:val="24"/>
        </w:rPr>
        <w:t>FIM Eiropa vai FIM licencēm un ar savas FMN atļauju, bet sportisti no BMA ar savas FMN motokrosa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licenci).</w:t>
      </w:r>
      <w:r w:rsidRPr="00B62DCB">
        <w:rPr>
          <w:spacing w:val="4"/>
          <w:sz w:val="24"/>
          <w:szCs w:val="24"/>
        </w:rPr>
        <w:t xml:space="preserve"> </w:t>
      </w:r>
      <w:r w:rsidRPr="00B62DCB">
        <w:rPr>
          <w:sz w:val="24"/>
          <w:szCs w:val="24"/>
        </w:rPr>
        <w:t>Šīs</w:t>
      </w:r>
      <w:r w:rsidRPr="00B62DCB">
        <w:rPr>
          <w:spacing w:val="-5"/>
          <w:sz w:val="24"/>
          <w:szCs w:val="24"/>
        </w:rPr>
        <w:t xml:space="preserve"> </w:t>
      </w:r>
      <w:r w:rsidRPr="00B62DCB">
        <w:rPr>
          <w:sz w:val="24"/>
          <w:szCs w:val="24"/>
        </w:rPr>
        <w:t>ir</w:t>
      </w:r>
      <w:r w:rsidRPr="00B62DCB">
        <w:rPr>
          <w:spacing w:val="4"/>
          <w:sz w:val="24"/>
          <w:szCs w:val="24"/>
        </w:rPr>
        <w:t xml:space="preserve"> </w:t>
      </w:r>
      <w:r w:rsidRPr="00B62DCB">
        <w:rPr>
          <w:b/>
          <w:sz w:val="24"/>
          <w:szCs w:val="24"/>
        </w:rPr>
        <w:t>B</w:t>
      </w:r>
      <w:r w:rsidRPr="00B62DCB">
        <w:rPr>
          <w:b/>
          <w:spacing w:val="-5"/>
          <w:sz w:val="24"/>
          <w:szCs w:val="24"/>
        </w:rPr>
        <w:t xml:space="preserve"> </w:t>
      </w:r>
      <w:r w:rsidRPr="00B62DCB">
        <w:rPr>
          <w:b/>
          <w:sz w:val="24"/>
          <w:szCs w:val="24"/>
        </w:rPr>
        <w:t>kategorijas</w:t>
      </w:r>
      <w:r w:rsidRPr="00B62DCB">
        <w:rPr>
          <w:b/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sacensības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atbilstoši</w:t>
      </w:r>
      <w:r w:rsidRPr="00B62DCB">
        <w:rPr>
          <w:spacing w:val="2"/>
          <w:sz w:val="24"/>
          <w:szCs w:val="24"/>
        </w:rPr>
        <w:t xml:space="preserve"> </w:t>
      </w:r>
      <w:proofErr w:type="spellStart"/>
      <w:r w:rsidRPr="00B62DCB">
        <w:rPr>
          <w:sz w:val="24"/>
          <w:szCs w:val="24"/>
        </w:rPr>
        <w:t>LaMSF</w:t>
      </w:r>
      <w:proofErr w:type="spellEnd"/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Sporta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kodeksam.</w:t>
      </w:r>
    </w:p>
    <w:p w14:paraId="237C77BE" w14:textId="77777777" w:rsidR="00B62DCB" w:rsidRPr="00B62DCB" w:rsidRDefault="00B62DCB" w:rsidP="00B62DCB">
      <w:pPr>
        <w:pStyle w:val="Heading1"/>
        <w:numPr>
          <w:ilvl w:val="0"/>
          <w:numId w:val="7"/>
        </w:numPr>
        <w:tabs>
          <w:tab w:val="left" w:pos="345"/>
        </w:tabs>
        <w:ind w:left="344"/>
      </w:pPr>
      <w:r w:rsidRPr="00B62DCB">
        <w:t xml:space="preserve">Sacensību norises </w:t>
      </w:r>
      <w:proofErr w:type="spellStart"/>
      <w:r w:rsidRPr="00B62DCB">
        <w:t>datums,vieta,klases</w:t>
      </w:r>
      <w:proofErr w:type="spellEnd"/>
      <w:r w:rsidRPr="00B62DCB">
        <w:t xml:space="preserve"> un grupas:</w:t>
      </w:r>
    </w:p>
    <w:p w14:paraId="790A6F4A" w14:textId="77777777" w:rsidR="00B62DCB" w:rsidRPr="00B62DCB" w:rsidRDefault="00B62DCB" w:rsidP="00B62DCB">
      <w:pPr>
        <w:pStyle w:val="ListParagraph"/>
        <w:numPr>
          <w:ilvl w:val="1"/>
          <w:numId w:val="7"/>
        </w:numPr>
        <w:tabs>
          <w:tab w:val="left" w:pos="523"/>
        </w:tabs>
        <w:spacing w:before="2" w:line="275" w:lineRule="exact"/>
        <w:ind w:left="522" w:hanging="423"/>
        <w:rPr>
          <w:sz w:val="24"/>
          <w:szCs w:val="24"/>
        </w:rPr>
      </w:pPr>
      <w:r w:rsidRPr="00B62DCB">
        <w:rPr>
          <w:sz w:val="24"/>
          <w:szCs w:val="24"/>
        </w:rPr>
        <w:t>Sacensību norises datums– 2021.gada 25.09.2021</w:t>
      </w:r>
    </w:p>
    <w:p w14:paraId="205C5DB9" w14:textId="77777777" w:rsidR="00B62DCB" w:rsidRPr="00B62DCB" w:rsidRDefault="00B62DCB" w:rsidP="00B62DCB">
      <w:pPr>
        <w:pStyle w:val="ListParagraph"/>
        <w:numPr>
          <w:ilvl w:val="1"/>
          <w:numId w:val="7"/>
        </w:numPr>
        <w:tabs>
          <w:tab w:val="left" w:pos="523"/>
        </w:tabs>
        <w:spacing w:line="275" w:lineRule="exact"/>
        <w:ind w:left="522" w:hanging="423"/>
        <w:rPr>
          <w:sz w:val="24"/>
          <w:szCs w:val="24"/>
        </w:rPr>
      </w:pPr>
      <w:r w:rsidRPr="00B62DCB">
        <w:rPr>
          <w:sz w:val="24"/>
          <w:szCs w:val="24"/>
        </w:rPr>
        <w:t xml:space="preserve">Sacensību trase un vieta – </w:t>
      </w:r>
      <w:proofErr w:type="spellStart"/>
      <w:r w:rsidRPr="00B62DCB">
        <w:rPr>
          <w:sz w:val="24"/>
          <w:szCs w:val="24"/>
        </w:rPr>
        <w:t>Mototrase</w:t>
      </w:r>
      <w:proofErr w:type="spellEnd"/>
      <w:r w:rsidRPr="00B62DCB">
        <w:rPr>
          <w:sz w:val="24"/>
          <w:szCs w:val="24"/>
        </w:rPr>
        <w:t xml:space="preserve"> STENDE, Kasparu iela 14, Stende</w:t>
      </w:r>
    </w:p>
    <w:p w14:paraId="12845528" w14:textId="77777777" w:rsidR="00B62DCB" w:rsidRPr="00B62DCB" w:rsidRDefault="00B62DCB" w:rsidP="00B62DCB">
      <w:pPr>
        <w:pStyle w:val="ListParagraph"/>
        <w:numPr>
          <w:ilvl w:val="1"/>
          <w:numId w:val="7"/>
        </w:numPr>
        <w:tabs>
          <w:tab w:val="left" w:pos="523"/>
        </w:tabs>
        <w:spacing w:before="3" w:line="275" w:lineRule="exact"/>
        <w:ind w:left="522" w:hanging="423"/>
        <w:rPr>
          <w:sz w:val="24"/>
          <w:szCs w:val="24"/>
        </w:rPr>
      </w:pPr>
      <w:r w:rsidRPr="00B62DCB">
        <w:rPr>
          <w:sz w:val="24"/>
          <w:szCs w:val="24"/>
        </w:rPr>
        <w:t>Sacensības notiek sekojošās klasēs:</w:t>
      </w:r>
    </w:p>
    <w:p w14:paraId="79C395ED" w14:textId="77777777" w:rsidR="00B62DCB" w:rsidRPr="00B62DCB" w:rsidRDefault="00B62DCB" w:rsidP="00B62DCB">
      <w:pPr>
        <w:pStyle w:val="BodyText"/>
        <w:spacing w:line="275" w:lineRule="exact"/>
        <w:ind w:left="820"/>
      </w:pPr>
      <w:r w:rsidRPr="00B62DCB">
        <w:t xml:space="preserve">MXA </w:t>
      </w:r>
      <w:proofErr w:type="spellStart"/>
      <w:r w:rsidRPr="00B62DCB">
        <w:t>unMXPRO,MXB,MX</w:t>
      </w:r>
      <w:proofErr w:type="spellEnd"/>
      <w:r w:rsidRPr="00B62DCB">
        <w:t xml:space="preserve"> C,MXD.</w:t>
      </w:r>
    </w:p>
    <w:p w14:paraId="5F5BA05A" w14:textId="77777777" w:rsidR="00B62DCB" w:rsidRPr="00B62DCB" w:rsidRDefault="00B62DCB" w:rsidP="00B62DCB">
      <w:pPr>
        <w:pStyle w:val="BodyText"/>
        <w:spacing w:before="2"/>
        <w:ind w:left="820" w:right="992"/>
      </w:pPr>
      <w:r w:rsidRPr="00B62DCB">
        <w:t>MX50Vecākie*; MX65Jaunākie; MX65Vecākie; MX85Jaunākie; MX85Vecākie,MINI MX;MXZERO</w:t>
      </w:r>
    </w:p>
    <w:p w14:paraId="59239541" w14:textId="77777777" w:rsidR="00B62DCB" w:rsidRPr="00B62DCB" w:rsidRDefault="00B62DCB" w:rsidP="00B62DCB">
      <w:pPr>
        <w:spacing w:before="4"/>
        <w:ind w:left="100" w:right="742"/>
        <w:rPr>
          <w:i/>
          <w:sz w:val="24"/>
          <w:szCs w:val="24"/>
        </w:rPr>
      </w:pPr>
      <w:r w:rsidRPr="00B62DCB">
        <w:rPr>
          <w:i/>
          <w:sz w:val="24"/>
          <w:szCs w:val="24"/>
        </w:rPr>
        <w:t>*</w:t>
      </w:r>
      <w:proofErr w:type="spellStart"/>
      <w:r w:rsidRPr="00B62DCB">
        <w:rPr>
          <w:i/>
          <w:sz w:val="24"/>
          <w:szCs w:val="24"/>
        </w:rPr>
        <w:t>Bērni,kuri</w:t>
      </w:r>
      <w:proofErr w:type="spellEnd"/>
      <w:r w:rsidRPr="00B62DCB">
        <w:rPr>
          <w:i/>
          <w:sz w:val="24"/>
          <w:szCs w:val="24"/>
        </w:rPr>
        <w:t xml:space="preserve"> ir jau sasnieguši 7.gadu vecumu. Drīkst startēt ar MX50Jaunāko klases licenci, kuriem ir pilni 7 gadi. Ieskaites vērtējums tikai MX50Vecākā grupā.</w:t>
      </w:r>
    </w:p>
    <w:p w14:paraId="3B2C5A9D" w14:textId="25A81F64" w:rsidR="00B62DCB" w:rsidRDefault="00B62DCB" w:rsidP="00B62DCB">
      <w:pPr>
        <w:pStyle w:val="Heading1"/>
        <w:numPr>
          <w:ilvl w:val="0"/>
          <w:numId w:val="7"/>
        </w:numPr>
        <w:tabs>
          <w:tab w:val="left" w:pos="345"/>
        </w:tabs>
        <w:spacing w:before="1"/>
        <w:ind w:left="344"/>
      </w:pPr>
      <w:r w:rsidRPr="00B62DCB">
        <w:t xml:space="preserve">Organizators: Biedrība MOTOKLUBS STENDE, </w:t>
      </w:r>
      <w:proofErr w:type="spellStart"/>
      <w:r w:rsidRPr="00B62DCB">
        <w:t>reģ</w:t>
      </w:r>
      <w:proofErr w:type="spellEnd"/>
      <w:r w:rsidRPr="00B62DCB">
        <w:t>. Nr.40008230217</w:t>
      </w:r>
      <w:r>
        <w:t xml:space="preserve">; Guntars </w:t>
      </w:r>
      <w:proofErr w:type="spellStart"/>
      <w:r>
        <w:t>Žigats</w:t>
      </w:r>
      <w:proofErr w:type="spellEnd"/>
      <w:r>
        <w:t xml:space="preserve"> 26400598</w:t>
      </w:r>
    </w:p>
    <w:p w14:paraId="655EC93C" w14:textId="77777777" w:rsidR="00B62DCB" w:rsidRDefault="00B62DCB" w:rsidP="00B62DCB">
      <w:pPr>
        <w:pStyle w:val="BodyText"/>
        <w:spacing w:line="273" w:lineRule="exact"/>
        <w:ind w:left="820"/>
      </w:pPr>
    </w:p>
    <w:p w14:paraId="363220D6" w14:textId="3DC90F5A" w:rsidR="00B62DCB" w:rsidRPr="00B62DCB" w:rsidRDefault="00B62DCB" w:rsidP="00B62DCB">
      <w:pPr>
        <w:pStyle w:val="BodyText"/>
        <w:spacing w:line="273" w:lineRule="exact"/>
        <w:ind w:left="820"/>
      </w:pPr>
      <w:r w:rsidRPr="00B62DCB">
        <w:t>Nolikums saskaņots Latvijas Motosporta federācijā(</w:t>
      </w:r>
      <w:proofErr w:type="spellStart"/>
      <w:r w:rsidRPr="00B62DCB">
        <w:t>LaMSF</w:t>
      </w:r>
      <w:proofErr w:type="spellEnd"/>
      <w:r w:rsidRPr="00B62DCB">
        <w:t>)</w:t>
      </w:r>
    </w:p>
    <w:p w14:paraId="3C22757A" w14:textId="77777777" w:rsidR="00B62DCB" w:rsidRPr="00B62DCB" w:rsidRDefault="00B62DCB" w:rsidP="00B62DCB">
      <w:pPr>
        <w:pStyle w:val="BodyText"/>
        <w:spacing w:line="275" w:lineRule="exact"/>
        <w:ind w:left="820"/>
      </w:pPr>
      <w:r w:rsidRPr="00B62DCB">
        <w:t xml:space="preserve">Adrese: Dārzciema 60,Rīga,LV–1006,tālr./fakss678458 43,e-pasts: </w:t>
      </w:r>
      <w:hyperlink r:id="rId8">
        <w:r w:rsidRPr="00B62DCB">
          <w:rPr>
            <w:color w:val="0000FF"/>
            <w:u w:val="single" w:color="0000FF"/>
          </w:rPr>
          <w:t>moto@lamsf.lv</w:t>
        </w:r>
      </w:hyperlink>
    </w:p>
    <w:p w14:paraId="0B1D60C1" w14:textId="77777777" w:rsidR="004002D0" w:rsidRPr="00B62DCB" w:rsidRDefault="00847CF5" w:rsidP="00B62DCB">
      <w:pPr>
        <w:pStyle w:val="Heading1"/>
        <w:numPr>
          <w:ilvl w:val="0"/>
          <w:numId w:val="7"/>
        </w:numPr>
        <w:tabs>
          <w:tab w:val="left" w:pos="345"/>
        </w:tabs>
        <w:spacing w:before="90"/>
        <w:ind w:left="344"/>
      </w:pPr>
      <w:r w:rsidRPr="00B62DCB">
        <w:t>Oficiālās</w:t>
      </w:r>
      <w:r w:rsidRPr="00B62DCB">
        <w:rPr>
          <w:spacing w:val="-4"/>
        </w:rPr>
        <w:t xml:space="preserve"> </w:t>
      </w:r>
      <w:r w:rsidRPr="00B62DCB">
        <w:t>personas:</w:t>
      </w:r>
    </w:p>
    <w:p w14:paraId="01157734" w14:textId="77777777" w:rsidR="004002D0" w:rsidRPr="00B62DCB" w:rsidRDefault="004002D0" w:rsidP="00B62DCB">
      <w:pPr>
        <w:pStyle w:val="BodyText"/>
        <w:spacing w:before="3"/>
        <w:ind w:left="0"/>
        <w:rPr>
          <w:b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3626"/>
        <w:gridCol w:w="3847"/>
        <w:gridCol w:w="1543"/>
      </w:tblGrid>
      <w:tr w:rsidR="004002D0" w:rsidRPr="00B62DCB" w14:paraId="745E48A1" w14:textId="77777777">
        <w:trPr>
          <w:trHeight w:val="552"/>
        </w:trPr>
        <w:tc>
          <w:tcPr>
            <w:tcW w:w="629" w:type="dxa"/>
          </w:tcPr>
          <w:p w14:paraId="2F8AA403" w14:textId="77777777" w:rsidR="004002D0" w:rsidRPr="00B62DCB" w:rsidRDefault="00847CF5" w:rsidP="00B62DCB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Nr.</w:t>
            </w:r>
          </w:p>
          <w:p w14:paraId="74C2E1AD" w14:textId="77777777" w:rsidR="004002D0" w:rsidRPr="00B62DCB" w:rsidRDefault="00847CF5" w:rsidP="00B62DCB">
            <w:pPr>
              <w:pStyle w:val="TableParagraph"/>
              <w:spacing w:before="2" w:line="257" w:lineRule="exact"/>
              <w:ind w:left="105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p/k</w:t>
            </w:r>
          </w:p>
        </w:tc>
        <w:tc>
          <w:tcPr>
            <w:tcW w:w="3626" w:type="dxa"/>
          </w:tcPr>
          <w:p w14:paraId="7358A657" w14:textId="77777777" w:rsidR="004002D0" w:rsidRPr="00B62DCB" w:rsidRDefault="00847CF5" w:rsidP="00B62DCB">
            <w:pPr>
              <w:pStyle w:val="TableParagraph"/>
              <w:spacing w:line="273" w:lineRule="exact"/>
              <w:ind w:left="1454" w:right="1454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Amats</w:t>
            </w:r>
          </w:p>
        </w:tc>
        <w:tc>
          <w:tcPr>
            <w:tcW w:w="3847" w:type="dxa"/>
          </w:tcPr>
          <w:p w14:paraId="2AF23CD6" w14:textId="77777777" w:rsidR="004002D0" w:rsidRPr="00B62DCB" w:rsidRDefault="00847CF5" w:rsidP="00B62DCB">
            <w:pPr>
              <w:pStyle w:val="TableParagraph"/>
              <w:spacing w:line="273" w:lineRule="exact"/>
              <w:ind w:left="1137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Vārds, uzvārds</w:t>
            </w:r>
          </w:p>
        </w:tc>
        <w:tc>
          <w:tcPr>
            <w:tcW w:w="1543" w:type="dxa"/>
          </w:tcPr>
          <w:p w14:paraId="2A14A081" w14:textId="77777777" w:rsidR="004002D0" w:rsidRPr="00B62DCB" w:rsidRDefault="00847CF5" w:rsidP="00B62DCB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Licence</w:t>
            </w:r>
          </w:p>
        </w:tc>
      </w:tr>
      <w:tr w:rsidR="004002D0" w:rsidRPr="00B62DCB" w14:paraId="118F02D6" w14:textId="77777777">
        <w:trPr>
          <w:trHeight w:val="647"/>
        </w:trPr>
        <w:tc>
          <w:tcPr>
            <w:tcW w:w="629" w:type="dxa"/>
          </w:tcPr>
          <w:p w14:paraId="60154B89" w14:textId="77777777" w:rsidR="004002D0" w:rsidRPr="00B62DCB" w:rsidRDefault="00847CF5" w:rsidP="00B62DCB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26" w:type="dxa"/>
          </w:tcPr>
          <w:p w14:paraId="2BFFBB22" w14:textId="77777777" w:rsidR="004002D0" w:rsidRPr="00B62DCB" w:rsidRDefault="00847CF5" w:rsidP="00B62DCB">
            <w:pPr>
              <w:pStyle w:val="TableParagraph"/>
              <w:spacing w:line="242" w:lineRule="auto"/>
              <w:ind w:left="105" w:right="623"/>
              <w:rPr>
                <w:sz w:val="24"/>
                <w:szCs w:val="24"/>
              </w:rPr>
            </w:pPr>
            <w:r w:rsidRPr="00B62DCB">
              <w:rPr>
                <w:sz w:val="24"/>
                <w:szCs w:val="24"/>
              </w:rPr>
              <w:t>Sacensību</w:t>
            </w:r>
            <w:r w:rsidRPr="00B62DCB">
              <w:rPr>
                <w:spacing w:val="-6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galvenais</w:t>
            </w:r>
            <w:r w:rsidRPr="00B62DCB">
              <w:rPr>
                <w:spacing w:val="-6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tiesnesis/</w:t>
            </w:r>
            <w:r w:rsidRPr="00B62DCB">
              <w:rPr>
                <w:spacing w:val="-57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atbildīgais</w:t>
            </w:r>
            <w:r w:rsidRPr="00B62DCB">
              <w:rPr>
                <w:spacing w:val="-2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sporta darbinieks</w:t>
            </w:r>
          </w:p>
        </w:tc>
        <w:tc>
          <w:tcPr>
            <w:tcW w:w="3847" w:type="dxa"/>
          </w:tcPr>
          <w:p w14:paraId="0CBAE491" w14:textId="77777777" w:rsidR="004002D0" w:rsidRPr="00B62DCB" w:rsidRDefault="00847CF5" w:rsidP="00B62DCB">
            <w:pPr>
              <w:pStyle w:val="TableParagraph"/>
              <w:spacing w:line="320" w:lineRule="exact"/>
              <w:ind w:left="104"/>
              <w:jc w:val="center"/>
              <w:rPr>
                <w:sz w:val="24"/>
                <w:szCs w:val="24"/>
              </w:rPr>
            </w:pPr>
            <w:r w:rsidRPr="00B62DCB">
              <w:rPr>
                <w:sz w:val="24"/>
                <w:szCs w:val="24"/>
              </w:rPr>
              <w:t>Renārs</w:t>
            </w:r>
            <w:r w:rsidRPr="00B62DCB">
              <w:rPr>
                <w:spacing w:val="-5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Gudrais</w:t>
            </w:r>
          </w:p>
          <w:p w14:paraId="78DF40A6" w14:textId="77777777" w:rsidR="004002D0" w:rsidRPr="00B62DCB" w:rsidRDefault="00847CF5" w:rsidP="00B62DCB">
            <w:pPr>
              <w:pStyle w:val="TableParagraph"/>
              <w:spacing w:before="4" w:line="304" w:lineRule="exact"/>
              <w:ind w:left="104"/>
              <w:jc w:val="center"/>
              <w:rPr>
                <w:sz w:val="24"/>
                <w:szCs w:val="24"/>
              </w:rPr>
            </w:pPr>
            <w:r w:rsidRPr="00B62DCB">
              <w:rPr>
                <w:sz w:val="24"/>
                <w:szCs w:val="24"/>
              </w:rPr>
              <w:t>(mob.26411304)</w:t>
            </w:r>
          </w:p>
        </w:tc>
        <w:tc>
          <w:tcPr>
            <w:tcW w:w="1543" w:type="dxa"/>
          </w:tcPr>
          <w:p w14:paraId="27C0266E" w14:textId="77777777" w:rsidR="004002D0" w:rsidRPr="00B62DCB" w:rsidRDefault="00847CF5" w:rsidP="00B62DCB">
            <w:pPr>
              <w:pStyle w:val="TableParagraph"/>
              <w:spacing w:line="273" w:lineRule="exact"/>
              <w:ind w:left="1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2DCB">
              <w:rPr>
                <w:b/>
                <w:sz w:val="24"/>
                <w:szCs w:val="24"/>
              </w:rPr>
              <w:t>LaMSF</w:t>
            </w:r>
            <w:proofErr w:type="spellEnd"/>
            <w:r w:rsidRPr="00B62DC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B62DCB">
              <w:rPr>
                <w:b/>
                <w:sz w:val="24"/>
                <w:szCs w:val="24"/>
              </w:rPr>
              <w:t>A</w:t>
            </w:r>
          </w:p>
        </w:tc>
      </w:tr>
      <w:tr w:rsidR="004002D0" w:rsidRPr="00B62DCB" w14:paraId="2FBDA708" w14:textId="77777777">
        <w:trPr>
          <w:trHeight w:val="321"/>
        </w:trPr>
        <w:tc>
          <w:tcPr>
            <w:tcW w:w="629" w:type="dxa"/>
          </w:tcPr>
          <w:p w14:paraId="366C7A0C" w14:textId="77777777" w:rsidR="004002D0" w:rsidRPr="00B62DCB" w:rsidRDefault="00847CF5" w:rsidP="00B62DCB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26" w:type="dxa"/>
          </w:tcPr>
          <w:p w14:paraId="7A9301F0" w14:textId="77777777" w:rsidR="004002D0" w:rsidRPr="00B62DCB" w:rsidRDefault="00847CF5" w:rsidP="00B62DCB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B62DCB">
              <w:rPr>
                <w:sz w:val="24"/>
                <w:szCs w:val="24"/>
              </w:rPr>
              <w:t>Sacensību</w:t>
            </w:r>
            <w:r w:rsidRPr="00B62DCB">
              <w:rPr>
                <w:spacing w:val="-2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direktors/organizators</w:t>
            </w:r>
          </w:p>
        </w:tc>
        <w:tc>
          <w:tcPr>
            <w:tcW w:w="3847" w:type="dxa"/>
          </w:tcPr>
          <w:p w14:paraId="74BE3D62" w14:textId="55F28AF0" w:rsidR="004002D0" w:rsidRPr="00B62DCB" w:rsidRDefault="00B62DCB" w:rsidP="00B62DCB">
            <w:pPr>
              <w:pStyle w:val="TableParagraph"/>
              <w:spacing w:line="301" w:lineRule="exact"/>
              <w:ind w:left="104"/>
              <w:jc w:val="center"/>
              <w:rPr>
                <w:sz w:val="24"/>
                <w:szCs w:val="24"/>
              </w:rPr>
            </w:pPr>
            <w:r w:rsidRPr="00B62DCB">
              <w:rPr>
                <w:sz w:val="24"/>
                <w:szCs w:val="24"/>
              </w:rPr>
              <w:t xml:space="preserve">Guntars </w:t>
            </w:r>
            <w:proofErr w:type="spellStart"/>
            <w:r w:rsidRPr="00B62DCB">
              <w:rPr>
                <w:sz w:val="24"/>
                <w:szCs w:val="24"/>
              </w:rPr>
              <w:t>Žigats</w:t>
            </w:r>
            <w:proofErr w:type="spellEnd"/>
          </w:p>
        </w:tc>
        <w:tc>
          <w:tcPr>
            <w:tcW w:w="1543" w:type="dxa"/>
          </w:tcPr>
          <w:p w14:paraId="4145D9B4" w14:textId="77777777" w:rsidR="004002D0" w:rsidRPr="00B62DCB" w:rsidRDefault="00847CF5" w:rsidP="00B62DCB">
            <w:pPr>
              <w:pStyle w:val="TableParagraph"/>
              <w:spacing w:line="273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B62DCB">
              <w:rPr>
                <w:b/>
                <w:w w:val="99"/>
                <w:sz w:val="24"/>
                <w:szCs w:val="24"/>
              </w:rPr>
              <w:t>-</w:t>
            </w:r>
          </w:p>
        </w:tc>
      </w:tr>
      <w:tr w:rsidR="004002D0" w:rsidRPr="00B62DCB" w14:paraId="2431D920" w14:textId="77777777">
        <w:trPr>
          <w:trHeight w:val="273"/>
        </w:trPr>
        <w:tc>
          <w:tcPr>
            <w:tcW w:w="629" w:type="dxa"/>
          </w:tcPr>
          <w:p w14:paraId="19BDB32D" w14:textId="77777777" w:rsidR="004002D0" w:rsidRPr="00B62DCB" w:rsidRDefault="00847CF5" w:rsidP="00B62DCB">
            <w:pPr>
              <w:pStyle w:val="TableParagraph"/>
              <w:spacing w:line="254" w:lineRule="exact"/>
              <w:ind w:left="105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26" w:type="dxa"/>
          </w:tcPr>
          <w:p w14:paraId="1D8F93F3" w14:textId="77777777" w:rsidR="004002D0" w:rsidRPr="00B62DCB" w:rsidRDefault="00847CF5" w:rsidP="00B62DCB">
            <w:pPr>
              <w:pStyle w:val="TableParagraph"/>
              <w:spacing w:line="254" w:lineRule="exact"/>
              <w:ind w:left="105"/>
              <w:rPr>
                <w:sz w:val="24"/>
                <w:szCs w:val="24"/>
              </w:rPr>
            </w:pPr>
            <w:r w:rsidRPr="00B62DCB">
              <w:rPr>
                <w:sz w:val="24"/>
                <w:szCs w:val="24"/>
              </w:rPr>
              <w:t>Motokrosa</w:t>
            </w:r>
            <w:r w:rsidRPr="00B62DCB">
              <w:rPr>
                <w:spacing w:val="-3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komisijas</w:t>
            </w:r>
            <w:r w:rsidRPr="00B62DCB">
              <w:rPr>
                <w:spacing w:val="-5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pārstāvji</w:t>
            </w:r>
          </w:p>
        </w:tc>
        <w:tc>
          <w:tcPr>
            <w:tcW w:w="3847" w:type="dxa"/>
          </w:tcPr>
          <w:p w14:paraId="282B9983" w14:textId="17EF0D1E" w:rsidR="004002D0" w:rsidRPr="00B62DCB" w:rsidRDefault="00B62DCB" w:rsidP="00B62DC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62DCB">
              <w:rPr>
                <w:sz w:val="24"/>
                <w:szCs w:val="24"/>
              </w:rPr>
              <w:t>Jānis Indriksons</w:t>
            </w:r>
          </w:p>
        </w:tc>
        <w:tc>
          <w:tcPr>
            <w:tcW w:w="1543" w:type="dxa"/>
          </w:tcPr>
          <w:p w14:paraId="2BACEDF7" w14:textId="77777777" w:rsidR="004002D0" w:rsidRPr="00B62DCB" w:rsidRDefault="00847CF5" w:rsidP="00B62DCB">
            <w:pPr>
              <w:pStyle w:val="TableParagraph"/>
              <w:spacing w:line="254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B62DCB">
              <w:rPr>
                <w:b/>
                <w:w w:val="99"/>
                <w:sz w:val="24"/>
                <w:szCs w:val="24"/>
              </w:rPr>
              <w:t>-</w:t>
            </w:r>
          </w:p>
        </w:tc>
      </w:tr>
      <w:tr w:rsidR="004002D0" w:rsidRPr="00B62DCB" w14:paraId="14EFBBF1" w14:textId="77777777">
        <w:trPr>
          <w:trHeight w:val="278"/>
        </w:trPr>
        <w:tc>
          <w:tcPr>
            <w:tcW w:w="629" w:type="dxa"/>
          </w:tcPr>
          <w:p w14:paraId="2763638A" w14:textId="77777777" w:rsidR="004002D0" w:rsidRPr="00B62DCB" w:rsidRDefault="00847CF5" w:rsidP="00B62DCB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626" w:type="dxa"/>
          </w:tcPr>
          <w:p w14:paraId="2AEE607A" w14:textId="77777777" w:rsidR="004002D0" w:rsidRPr="00B62DCB" w:rsidRDefault="00847CF5" w:rsidP="00B62DCB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B62DCB">
              <w:rPr>
                <w:sz w:val="24"/>
                <w:szCs w:val="24"/>
              </w:rPr>
              <w:t>Sacensību</w:t>
            </w:r>
            <w:r w:rsidRPr="00B62DCB">
              <w:rPr>
                <w:spacing w:val="-1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galvenā</w:t>
            </w:r>
            <w:r w:rsidRPr="00B62DCB">
              <w:rPr>
                <w:spacing w:val="-3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sekretāre</w:t>
            </w:r>
          </w:p>
        </w:tc>
        <w:tc>
          <w:tcPr>
            <w:tcW w:w="3847" w:type="dxa"/>
          </w:tcPr>
          <w:p w14:paraId="15F7FCC4" w14:textId="77777777" w:rsidR="004002D0" w:rsidRPr="00B62DCB" w:rsidRDefault="00847CF5" w:rsidP="00B62DCB">
            <w:pPr>
              <w:pStyle w:val="TableParagraph"/>
              <w:spacing w:line="258" w:lineRule="exact"/>
              <w:ind w:left="104"/>
              <w:jc w:val="center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 xml:space="preserve">Zane </w:t>
            </w:r>
            <w:proofErr w:type="spellStart"/>
            <w:r w:rsidRPr="00B62DCB">
              <w:rPr>
                <w:b/>
                <w:sz w:val="24"/>
                <w:szCs w:val="24"/>
              </w:rPr>
              <w:t>Sprigule</w:t>
            </w:r>
            <w:proofErr w:type="spellEnd"/>
          </w:p>
        </w:tc>
        <w:tc>
          <w:tcPr>
            <w:tcW w:w="1543" w:type="dxa"/>
          </w:tcPr>
          <w:p w14:paraId="65A8B9E0" w14:textId="77777777" w:rsidR="004002D0" w:rsidRPr="00B62DCB" w:rsidRDefault="00847CF5" w:rsidP="00B62DCB">
            <w:pPr>
              <w:pStyle w:val="TableParagraph"/>
              <w:spacing w:line="258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Sekretāra</w:t>
            </w:r>
          </w:p>
        </w:tc>
      </w:tr>
      <w:tr w:rsidR="004002D0" w:rsidRPr="00B62DCB" w14:paraId="390A5F4E" w14:textId="77777777">
        <w:trPr>
          <w:trHeight w:val="277"/>
        </w:trPr>
        <w:tc>
          <w:tcPr>
            <w:tcW w:w="629" w:type="dxa"/>
          </w:tcPr>
          <w:p w14:paraId="4C09BFCD" w14:textId="77777777" w:rsidR="004002D0" w:rsidRPr="00B62DCB" w:rsidRDefault="00847CF5" w:rsidP="00B62DCB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626" w:type="dxa"/>
          </w:tcPr>
          <w:p w14:paraId="2D0FFE9B" w14:textId="77777777" w:rsidR="004002D0" w:rsidRPr="00B62DCB" w:rsidRDefault="00847CF5" w:rsidP="00B62DCB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B62DCB">
              <w:rPr>
                <w:sz w:val="24"/>
                <w:szCs w:val="24"/>
              </w:rPr>
              <w:t>Sacensību</w:t>
            </w:r>
            <w:r w:rsidRPr="00B62DCB">
              <w:rPr>
                <w:spacing w:val="-1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galvenais</w:t>
            </w:r>
            <w:r w:rsidRPr="00B62DC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62DCB">
              <w:rPr>
                <w:sz w:val="24"/>
                <w:szCs w:val="24"/>
              </w:rPr>
              <w:t>hronometrists</w:t>
            </w:r>
            <w:proofErr w:type="spellEnd"/>
          </w:p>
        </w:tc>
        <w:tc>
          <w:tcPr>
            <w:tcW w:w="3847" w:type="dxa"/>
          </w:tcPr>
          <w:p w14:paraId="59A73FB2" w14:textId="4F8FA678" w:rsidR="004002D0" w:rsidRPr="00B62DCB" w:rsidRDefault="00DA7697" w:rsidP="00B62DCB">
            <w:pPr>
              <w:pStyle w:val="TableParagraph"/>
              <w:spacing w:line="258" w:lineRule="exact"/>
              <w:ind w:left="104"/>
              <w:jc w:val="center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Aivars Spalviņš</w:t>
            </w:r>
          </w:p>
        </w:tc>
        <w:tc>
          <w:tcPr>
            <w:tcW w:w="1543" w:type="dxa"/>
          </w:tcPr>
          <w:p w14:paraId="00438322" w14:textId="77777777" w:rsidR="004002D0" w:rsidRPr="00B62DCB" w:rsidRDefault="00847CF5" w:rsidP="00B62DCB">
            <w:pPr>
              <w:pStyle w:val="TableParagraph"/>
              <w:spacing w:line="258" w:lineRule="exact"/>
              <w:ind w:left="1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2DCB">
              <w:rPr>
                <w:b/>
                <w:sz w:val="24"/>
                <w:szCs w:val="24"/>
              </w:rPr>
              <w:t>LaMSF</w:t>
            </w:r>
            <w:proofErr w:type="spellEnd"/>
            <w:r w:rsidRPr="00B62DC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B62DCB">
              <w:rPr>
                <w:b/>
                <w:sz w:val="24"/>
                <w:szCs w:val="24"/>
              </w:rPr>
              <w:t>H</w:t>
            </w:r>
          </w:p>
        </w:tc>
      </w:tr>
      <w:tr w:rsidR="004002D0" w:rsidRPr="00B62DCB" w14:paraId="7B1DE177" w14:textId="77777777">
        <w:trPr>
          <w:trHeight w:val="321"/>
        </w:trPr>
        <w:tc>
          <w:tcPr>
            <w:tcW w:w="629" w:type="dxa"/>
          </w:tcPr>
          <w:p w14:paraId="5DF716C4" w14:textId="77777777" w:rsidR="004002D0" w:rsidRPr="00B62DCB" w:rsidRDefault="00847CF5" w:rsidP="00B62DCB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626" w:type="dxa"/>
          </w:tcPr>
          <w:p w14:paraId="6B3146DA" w14:textId="77777777" w:rsidR="004002D0" w:rsidRPr="00B62DCB" w:rsidRDefault="00847CF5" w:rsidP="00B62DCB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B62DCB">
              <w:rPr>
                <w:sz w:val="24"/>
                <w:szCs w:val="24"/>
              </w:rPr>
              <w:t>Distances</w:t>
            </w:r>
            <w:r w:rsidRPr="00B62DCB">
              <w:rPr>
                <w:spacing w:val="-4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priekšnieks</w:t>
            </w:r>
          </w:p>
        </w:tc>
        <w:tc>
          <w:tcPr>
            <w:tcW w:w="3847" w:type="dxa"/>
          </w:tcPr>
          <w:p w14:paraId="5C77F761" w14:textId="77777777" w:rsidR="004002D0" w:rsidRPr="00B62DCB" w:rsidRDefault="00847CF5" w:rsidP="00B62DCB">
            <w:pPr>
              <w:pStyle w:val="TableParagraph"/>
              <w:spacing w:line="301" w:lineRule="exact"/>
              <w:ind w:left="104"/>
              <w:jc w:val="center"/>
              <w:rPr>
                <w:sz w:val="24"/>
                <w:szCs w:val="24"/>
              </w:rPr>
            </w:pPr>
            <w:r w:rsidRPr="00B62DCB">
              <w:rPr>
                <w:sz w:val="24"/>
                <w:szCs w:val="24"/>
              </w:rPr>
              <w:t>Mārtiņš</w:t>
            </w:r>
            <w:r w:rsidRPr="00B62DCB">
              <w:rPr>
                <w:spacing w:val="-3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Lasis</w:t>
            </w:r>
          </w:p>
        </w:tc>
        <w:tc>
          <w:tcPr>
            <w:tcW w:w="1543" w:type="dxa"/>
          </w:tcPr>
          <w:p w14:paraId="015A2A85" w14:textId="77777777" w:rsidR="004002D0" w:rsidRPr="00B62DCB" w:rsidRDefault="00847CF5" w:rsidP="00B62DCB">
            <w:pPr>
              <w:pStyle w:val="TableParagraph"/>
              <w:spacing w:line="273" w:lineRule="exact"/>
              <w:ind w:left="1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2DCB">
              <w:rPr>
                <w:b/>
                <w:sz w:val="24"/>
                <w:szCs w:val="24"/>
              </w:rPr>
              <w:t>LaMSF</w:t>
            </w:r>
            <w:proofErr w:type="spellEnd"/>
            <w:r w:rsidRPr="00B62DC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B62DCB">
              <w:rPr>
                <w:b/>
                <w:sz w:val="24"/>
                <w:szCs w:val="24"/>
              </w:rPr>
              <w:t>B</w:t>
            </w:r>
          </w:p>
        </w:tc>
      </w:tr>
      <w:tr w:rsidR="004002D0" w:rsidRPr="00B62DCB" w14:paraId="651D6157" w14:textId="77777777">
        <w:trPr>
          <w:trHeight w:val="273"/>
        </w:trPr>
        <w:tc>
          <w:tcPr>
            <w:tcW w:w="629" w:type="dxa"/>
          </w:tcPr>
          <w:p w14:paraId="445F986E" w14:textId="77777777" w:rsidR="004002D0" w:rsidRPr="00B62DCB" w:rsidRDefault="00847CF5" w:rsidP="00B62DCB">
            <w:pPr>
              <w:pStyle w:val="TableParagraph"/>
              <w:spacing w:line="253" w:lineRule="exact"/>
              <w:ind w:left="105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626" w:type="dxa"/>
          </w:tcPr>
          <w:p w14:paraId="22677F44" w14:textId="77777777" w:rsidR="004002D0" w:rsidRPr="00B62DCB" w:rsidRDefault="00847CF5" w:rsidP="00B62DCB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B62DCB">
              <w:rPr>
                <w:sz w:val="24"/>
                <w:szCs w:val="24"/>
              </w:rPr>
              <w:t>Starta</w:t>
            </w:r>
            <w:r w:rsidRPr="00B62DCB">
              <w:rPr>
                <w:spacing w:val="-1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–</w:t>
            </w:r>
            <w:r w:rsidRPr="00B62DCB">
              <w:rPr>
                <w:spacing w:val="-6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finiša</w:t>
            </w:r>
            <w:r w:rsidRPr="00B62DCB">
              <w:rPr>
                <w:spacing w:val="-1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vecākais</w:t>
            </w:r>
            <w:r w:rsidRPr="00B62DCB">
              <w:rPr>
                <w:spacing w:val="-3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tiesnesis</w:t>
            </w:r>
          </w:p>
        </w:tc>
        <w:tc>
          <w:tcPr>
            <w:tcW w:w="3847" w:type="dxa"/>
          </w:tcPr>
          <w:p w14:paraId="778A1C3B" w14:textId="77777777" w:rsidR="004002D0" w:rsidRPr="00B62DCB" w:rsidRDefault="00847CF5" w:rsidP="00B62DCB">
            <w:pPr>
              <w:pStyle w:val="TableParagraph"/>
              <w:spacing w:line="253" w:lineRule="exact"/>
              <w:ind w:left="104"/>
              <w:jc w:val="center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Ritvars</w:t>
            </w:r>
            <w:r w:rsidRPr="00B62DC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62DCB">
              <w:rPr>
                <w:b/>
                <w:sz w:val="24"/>
                <w:szCs w:val="24"/>
              </w:rPr>
              <w:t>Gudrais</w:t>
            </w:r>
          </w:p>
        </w:tc>
        <w:tc>
          <w:tcPr>
            <w:tcW w:w="1543" w:type="dxa"/>
          </w:tcPr>
          <w:p w14:paraId="0869FD0C" w14:textId="77777777" w:rsidR="004002D0" w:rsidRPr="00B62DCB" w:rsidRDefault="00847CF5" w:rsidP="00B62DCB">
            <w:pPr>
              <w:pStyle w:val="TableParagraph"/>
              <w:spacing w:line="253" w:lineRule="exact"/>
              <w:ind w:left="1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2DCB">
              <w:rPr>
                <w:b/>
                <w:sz w:val="24"/>
                <w:szCs w:val="24"/>
              </w:rPr>
              <w:t>LaMSF</w:t>
            </w:r>
            <w:proofErr w:type="spellEnd"/>
            <w:r w:rsidRPr="00B62DC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B62DCB">
              <w:rPr>
                <w:b/>
                <w:sz w:val="24"/>
                <w:szCs w:val="24"/>
              </w:rPr>
              <w:t>A</w:t>
            </w:r>
          </w:p>
        </w:tc>
      </w:tr>
      <w:tr w:rsidR="004002D0" w:rsidRPr="00B62DCB" w14:paraId="6215088D" w14:textId="77777777">
        <w:trPr>
          <w:trHeight w:val="278"/>
        </w:trPr>
        <w:tc>
          <w:tcPr>
            <w:tcW w:w="629" w:type="dxa"/>
          </w:tcPr>
          <w:p w14:paraId="332C3859" w14:textId="77777777" w:rsidR="004002D0" w:rsidRPr="00B62DCB" w:rsidRDefault="00847CF5" w:rsidP="00B62DCB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B62DCB">
              <w:rPr>
                <w:sz w:val="24"/>
                <w:szCs w:val="24"/>
              </w:rPr>
              <w:t>8.</w:t>
            </w:r>
          </w:p>
        </w:tc>
        <w:tc>
          <w:tcPr>
            <w:tcW w:w="3626" w:type="dxa"/>
          </w:tcPr>
          <w:p w14:paraId="427A7DD5" w14:textId="77777777" w:rsidR="004002D0" w:rsidRPr="00B62DCB" w:rsidRDefault="00847CF5" w:rsidP="00B62DCB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B62DCB">
              <w:rPr>
                <w:sz w:val="24"/>
                <w:szCs w:val="24"/>
              </w:rPr>
              <w:t>Tehniskās kontroles priekšnieks</w:t>
            </w:r>
          </w:p>
        </w:tc>
        <w:tc>
          <w:tcPr>
            <w:tcW w:w="3847" w:type="dxa"/>
          </w:tcPr>
          <w:p w14:paraId="703A2380" w14:textId="77777777" w:rsidR="004002D0" w:rsidRPr="00B62DCB" w:rsidRDefault="00847CF5" w:rsidP="00B62DCB">
            <w:pPr>
              <w:pStyle w:val="TableParagraph"/>
              <w:spacing w:line="258" w:lineRule="exact"/>
              <w:ind w:left="104"/>
              <w:jc w:val="center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Jānis Gudrais</w:t>
            </w:r>
          </w:p>
        </w:tc>
        <w:tc>
          <w:tcPr>
            <w:tcW w:w="1543" w:type="dxa"/>
          </w:tcPr>
          <w:p w14:paraId="0170DE83" w14:textId="77777777" w:rsidR="004002D0" w:rsidRPr="00B62DCB" w:rsidRDefault="00847CF5" w:rsidP="00B62DCB">
            <w:pPr>
              <w:pStyle w:val="TableParagraph"/>
              <w:spacing w:line="258" w:lineRule="exact"/>
              <w:ind w:left="1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2DCB">
              <w:rPr>
                <w:b/>
                <w:sz w:val="24"/>
                <w:szCs w:val="24"/>
              </w:rPr>
              <w:t>LaMSF</w:t>
            </w:r>
            <w:proofErr w:type="spellEnd"/>
            <w:r w:rsidRPr="00B62DC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B62DCB">
              <w:rPr>
                <w:b/>
                <w:sz w:val="24"/>
                <w:szCs w:val="24"/>
              </w:rPr>
              <w:t>A</w:t>
            </w:r>
          </w:p>
        </w:tc>
      </w:tr>
      <w:tr w:rsidR="004002D0" w:rsidRPr="00B62DCB" w14:paraId="6A39D9EC" w14:textId="77777777">
        <w:trPr>
          <w:trHeight w:val="552"/>
        </w:trPr>
        <w:tc>
          <w:tcPr>
            <w:tcW w:w="629" w:type="dxa"/>
          </w:tcPr>
          <w:p w14:paraId="5BF5F592" w14:textId="77777777" w:rsidR="004002D0" w:rsidRPr="00B62DCB" w:rsidRDefault="00847CF5" w:rsidP="00B62DCB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B62DCB">
              <w:rPr>
                <w:sz w:val="24"/>
                <w:szCs w:val="24"/>
              </w:rPr>
              <w:t>9.</w:t>
            </w:r>
          </w:p>
        </w:tc>
        <w:tc>
          <w:tcPr>
            <w:tcW w:w="3626" w:type="dxa"/>
          </w:tcPr>
          <w:p w14:paraId="05DABA02" w14:textId="77777777" w:rsidR="004002D0" w:rsidRPr="00B62DCB" w:rsidRDefault="00847CF5" w:rsidP="00B62DCB">
            <w:pPr>
              <w:pStyle w:val="TableParagraph"/>
              <w:spacing w:line="274" w:lineRule="exact"/>
              <w:ind w:left="105" w:right="524"/>
              <w:rPr>
                <w:sz w:val="24"/>
                <w:szCs w:val="24"/>
              </w:rPr>
            </w:pPr>
            <w:r w:rsidRPr="00B62DCB">
              <w:rPr>
                <w:sz w:val="24"/>
                <w:szCs w:val="24"/>
              </w:rPr>
              <w:t>Atbildīgā persona par Covid19 protokolu</w:t>
            </w:r>
          </w:p>
        </w:tc>
        <w:tc>
          <w:tcPr>
            <w:tcW w:w="3847" w:type="dxa"/>
          </w:tcPr>
          <w:p w14:paraId="331E9BA5" w14:textId="0BE89228" w:rsidR="004002D0" w:rsidRPr="00B62DCB" w:rsidRDefault="00B62DCB" w:rsidP="00B62DC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62DCB">
              <w:rPr>
                <w:sz w:val="24"/>
                <w:szCs w:val="24"/>
              </w:rPr>
              <w:t xml:space="preserve">Marta </w:t>
            </w:r>
            <w:proofErr w:type="spellStart"/>
            <w:r w:rsidRPr="00B62DCB">
              <w:rPr>
                <w:sz w:val="24"/>
                <w:szCs w:val="24"/>
              </w:rPr>
              <w:t>Untiņa</w:t>
            </w:r>
            <w:proofErr w:type="spellEnd"/>
          </w:p>
        </w:tc>
        <w:tc>
          <w:tcPr>
            <w:tcW w:w="1543" w:type="dxa"/>
          </w:tcPr>
          <w:p w14:paraId="3845D645" w14:textId="77777777" w:rsidR="004002D0" w:rsidRPr="00B62DCB" w:rsidRDefault="004002D0" w:rsidP="00B62DC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486A302A" w14:textId="77777777" w:rsidR="004002D0" w:rsidRPr="00B62DCB" w:rsidRDefault="004002D0" w:rsidP="00B62DCB">
      <w:pPr>
        <w:pStyle w:val="BodyText"/>
        <w:spacing w:before="1"/>
        <w:ind w:left="0"/>
        <w:rPr>
          <w:b/>
        </w:rPr>
      </w:pPr>
    </w:p>
    <w:p w14:paraId="2CC697A5" w14:textId="77777777" w:rsidR="004002D0" w:rsidRPr="00B62DCB" w:rsidRDefault="00847CF5" w:rsidP="00B62DCB">
      <w:pPr>
        <w:pStyle w:val="ListParagraph"/>
        <w:numPr>
          <w:ilvl w:val="0"/>
          <w:numId w:val="7"/>
        </w:numPr>
        <w:tabs>
          <w:tab w:val="left" w:pos="345"/>
        </w:tabs>
        <w:spacing w:before="1" w:line="275" w:lineRule="exact"/>
        <w:ind w:left="344"/>
        <w:rPr>
          <w:b/>
          <w:sz w:val="24"/>
          <w:szCs w:val="24"/>
        </w:rPr>
      </w:pPr>
      <w:r w:rsidRPr="00B62DCB">
        <w:rPr>
          <w:b/>
          <w:sz w:val="24"/>
          <w:szCs w:val="24"/>
        </w:rPr>
        <w:t>Drošības</w:t>
      </w:r>
      <w:r w:rsidRPr="00B62DCB">
        <w:rPr>
          <w:b/>
          <w:spacing w:val="-3"/>
          <w:sz w:val="24"/>
          <w:szCs w:val="24"/>
        </w:rPr>
        <w:t xml:space="preserve"> </w:t>
      </w:r>
      <w:r w:rsidRPr="00B62DCB">
        <w:rPr>
          <w:b/>
          <w:sz w:val="24"/>
          <w:szCs w:val="24"/>
        </w:rPr>
        <w:t>noteikumi:</w:t>
      </w:r>
    </w:p>
    <w:p w14:paraId="59B46D5B" w14:textId="77777777" w:rsidR="004002D0" w:rsidRPr="00B62DCB" w:rsidRDefault="00847CF5" w:rsidP="00B62DCB">
      <w:pPr>
        <w:pStyle w:val="ListParagraph"/>
        <w:numPr>
          <w:ilvl w:val="1"/>
          <w:numId w:val="7"/>
        </w:numPr>
        <w:tabs>
          <w:tab w:val="left" w:pos="523"/>
        </w:tabs>
        <w:spacing w:line="275" w:lineRule="exact"/>
        <w:ind w:left="522" w:hanging="423"/>
        <w:rPr>
          <w:sz w:val="24"/>
          <w:szCs w:val="24"/>
        </w:rPr>
      </w:pPr>
      <w:r w:rsidRPr="00B62DCB">
        <w:rPr>
          <w:sz w:val="24"/>
          <w:szCs w:val="24"/>
        </w:rPr>
        <w:t>Sportistu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un</w:t>
      </w:r>
      <w:r w:rsidRPr="00B62DCB">
        <w:rPr>
          <w:spacing w:val="-6"/>
          <w:sz w:val="24"/>
          <w:szCs w:val="24"/>
        </w:rPr>
        <w:t xml:space="preserve"> </w:t>
      </w:r>
      <w:r w:rsidRPr="00B62DCB">
        <w:rPr>
          <w:sz w:val="24"/>
          <w:szCs w:val="24"/>
        </w:rPr>
        <w:t>skatītāju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drošība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 xml:space="preserve">atbilst </w:t>
      </w:r>
      <w:proofErr w:type="spellStart"/>
      <w:r w:rsidRPr="00B62DCB">
        <w:rPr>
          <w:sz w:val="24"/>
          <w:szCs w:val="24"/>
        </w:rPr>
        <w:t>LaMSF</w:t>
      </w:r>
      <w:proofErr w:type="spellEnd"/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Motokrosa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noteikumu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prasībām.</w:t>
      </w:r>
    </w:p>
    <w:p w14:paraId="5A4753FB" w14:textId="77777777" w:rsidR="004002D0" w:rsidRPr="00B62DCB" w:rsidRDefault="00847CF5" w:rsidP="00B62DCB">
      <w:pPr>
        <w:pStyle w:val="ListParagraph"/>
        <w:numPr>
          <w:ilvl w:val="1"/>
          <w:numId w:val="7"/>
        </w:numPr>
        <w:tabs>
          <w:tab w:val="left" w:pos="523"/>
        </w:tabs>
        <w:spacing w:before="81" w:line="237" w:lineRule="auto"/>
        <w:ind w:right="98" w:firstLine="0"/>
        <w:rPr>
          <w:sz w:val="24"/>
          <w:szCs w:val="24"/>
        </w:rPr>
      </w:pPr>
      <w:r w:rsidRPr="00B62DCB">
        <w:rPr>
          <w:sz w:val="24"/>
          <w:szCs w:val="24"/>
        </w:rPr>
        <w:t>Skatītāji un sacensību dalībnieki ir personīgi atbildīgi par savas drošības un vides aizsardzības noteikumu</w:t>
      </w:r>
      <w:r w:rsidRPr="00B62DCB">
        <w:rPr>
          <w:spacing w:val="-57"/>
          <w:sz w:val="24"/>
          <w:szCs w:val="24"/>
        </w:rPr>
        <w:t xml:space="preserve"> </w:t>
      </w:r>
      <w:r w:rsidRPr="00B62DCB">
        <w:rPr>
          <w:sz w:val="24"/>
          <w:szCs w:val="24"/>
        </w:rPr>
        <w:t>ievērošanu.</w:t>
      </w:r>
    </w:p>
    <w:p w14:paraId="7D6DB1CD" w14:textId="3D2C12BC" w:rsidR="004002D0" w:rsidRPr="00B62DCB" w:rsidRDefault="00847CF5" w:rsidP="00B62DCB">
      <w:pPr>
        <w:pStyle w:val="ListParagraph"/>
        <w:numPr>
          <w:ilvl w:val="1"/>
          <w:numId w:val="7"/>
        </w:numPr>
        <w:tabs>
          <w:tab w:val="left" w:pos="509"/>
        </w:tabs>
        <w:spacing w:before="3"/>
        <w:ind w:right="179" w:firstLine="0"/>
        <w:rPr>
          <w:sz w:val="24"/>
          <w:szCs w:val="24"/>
        </w:rPr>
      </w:pPr>
      <w:proofErr w:type="spellStart"/>
      <w:r w:rsidRPr="00B62DCB">
        <w:rPr>
          <w:i/>
          <w:spacing w:val="-1"/>
          <w:sz w:val="24"/>
          <w:szCs w:val="24"/>
        </w:rPr>
        <w:t>Force</w:t>
      </w:r>
      <w:proofErr w:type="spellEnd"/>
      <w:r w:rsidRPr="00B62DCB">
        <w:rPr>
          <w:i/>
          <w:spacing w:val="-13"/>
          <w:sz w:val="24"/>
          <w:szCs w:val="24"/>
        </w:rPr>
        <w:t xml:space="preserve"> </w:t>
      </w:r>
      <w:proofErr w:type="spellStart"/>
      <w:r w:rsidRPr="00B62DCB">
        <w:rPr>
          <w:i/>
          <w:spacing w:val="-1"/>
          <w:sz w:val="24"/>
          <w:szCs w:val="24"/>
        </w:rPr>
        <w:t>majeure</w:t>
      </w:r>
      <w:proofErr w:type="spellEnd"/>
      <w:r w:rsidRPr="00B62DCB">
        <w:rPr>
          <w:i/>
          <w:spacing w:val="-13"/>
          <w:sz w:val="24"/>
          <w:szCs w:val="24"/>
        </w:rPr>
        <w:t xml:space="preserve"> </w:t>
      </w:r>
      <w:r w:rsidRPr="00B62DCB">
        <w:rPr>
          <w:spacing w:val="-1"/>
          <w:sz w:val="24"/>
          <w:szCs w:val="24"/>
        </w:rPr>
        <w:t>gadījumā</w:t>
      </w:r>
      <w:r w:rsidRPr="00B62DCB">
        <w:rPr>
          <w:spacing w:val="-12"/>
          <w:sz w:val="24"/>
          <w:szCs w:val="24"/>
        </w:rPr>
        <w:t xml:space="preserve"> </w:t>
      </w:r>
      <w:r w:rsidRPr="00B62DCB">
        <w:rPr>
          <w:spacing w:val="-1"/>
          <w:sz w:val="24"/>
          <w:szCs w:val="24"/>
        </w:rPr>
        <w:t>drošības</w:t>
      </w:r>
      <w:r w:rsidRPr="00B62DCB">
        <w:rPr>
          <w:spacing w:val="-15"/>
          <w:sz w:val="24"/>
          <w:szCs w:val="24"/>
        </w:rPr>
        <w:t xml:space="preserve"> </w:t>
      </w:r>
      <w:r w:rsidRPr="00B62DCB">
        <w:rPr>
          <w:spacing w:val="-1"/>
          <w:sz w:val="24"/>
          <w:szCs w:val="24"/>
        </w:rPr>
        <w:t>nolūkos</w:t>
      </w:r>
      <w:r w:rsidRPr="00B62DCB">
        <w:rPr>
          <w:spacing w:val="-13"/>
          <w:sz w:val="24"/>
          <w:szCs w:val="24"/>
        </w:rPr>
        <w:t xml:space="preserve"> </w:t>
      </w:r>
      <w:r w:rsidRPr="00B62DCB">
        <w:rPr>
          <w:spacing w:val="-1"/>
          <w:sz w:val="24"/>
          <w:szCs w:val="24"/>
        </w:rPr>
        <w:t>trase</w:t>
      </w:r>
      <w:r w:rsidRPr="00B62DCB">
        <w:rPr>
          <w:spacing w:val="-12"/>
          <w:sz w:val="24"/>
          <w:szCs w:val="24"/>
        </w:rPr>
        <w:t xml:space="preserve"> </w:t>
      </w:r>
      <w:r w:rsidRPr="00B62DCB">
        <w:rPr>
          <w:spacing w:val="-1"/>
          <w:sz w:val="24"/>
          <w:szCs w:val="24"/>
        </w:rPr>
        <w:t>un/</w:t>
      </w:r>
      <w:r w:rsidRPr="00B62DCB">
        <w:rPr>
          <w:spacing w:val="-12"/>
          <w:sz w:val="24"/>
          <w:szCs w:val="24"/>
        </w:rPr>
        <w:t xml:space="preserve"> </w:t>
      </w:r>
      <w:r w:rsidRPr="00B62DCB">
        <w:rPr>
          <w:sz w:val="24"/>
          <w:szCs w:val="24"/>
        </w:rPr>
        <w:t>vai</w:t>
      </w:r>
      <w:r w:rsidRPr="00B62DCB">
        <w:rPr>
          <w:spacing w:val="-12"/>
          <w:sz w:val="24"/>
          <w:szCs w:val="24"/>
        </w:rPr>
        <w:t xml:space="preserve"> </w:t>
      </w:r>
      <w:r w:rsidRPr="00B62DCB">
        <w:rPr>
          <w:sz w:val="24"/>
          <w:szCs w:val="24"/>
        </w:rPr>
        <w:t>braucienu</w:t>
      </w:r>
      <w:r w:rsidRPr="00B62DCB">
        <w:rPr>
          <w:spacing w:val="-13"/>
          <w:sz w:val="24"/>
          <w:szCs w:val="24"/>
        </w:rPr>
        <w:t xml:space="preserve"> </w:t>
      </w:r>
      <w:r w:rsidRPr="00B62DCB">
        <w:rPr>
          <w:sz w:val="24"/>
          <w:szCs w:val="24"/>
        </w:rPr>
        <w:t>laiki</w:t>
      </w:r>
      <w:r w:rsidRPr="00B62DCB">
        <w:rPr>
          <w:spacing w:val="-12"/>
          <w:sz w:val="24"/>
          <w:szCs w:val="24"/>
        </w:rPr>
        <w:t xml:space="preserve"> </w:t>
      </w:r>
      <w:r w:rsidRPr="00B62DCB">
        <w:rPr>
          <w:sz w:val="24"/>
          <w:szCs w:val="24"/>
        </w:rPr>
        <w:t>var</w:t>
      </w:r>
      <w:r w:rsidRPr="00B62DCB">
        <w:rPr>
          <w:spacing w:val="-15"/>
          <w:sz w:val="24"/>
          <w:szCs w:val="24"/>
        </w:rPr>
        <w:t xml:space="preserve"> </w:t>
      </w:r>
      <w:r w:rsidRPr="00B62DCB">
        <w:rPr>
          <w:sz w:val="24"/>
          <w:szCs w:val="24"/>
        </w:rPr>
        <w:t>tikt</w:t>
      </w:r>
      <w:r w:rsidRPr="00B62DCB">
        <w:rPr>
          <w:spacing w:val="-17"/>
          <w:sz w:val="24"/>
          <w:szCs w:val="24"/>
        </w:rPr>
        <w:t xml:space="preserve"> </w:t>
      </w:r>
      <w:r w:rsidRPr="00B62DCB">
        <w:rPr>
          <w:sz w:val="24"/>
          <w:szCs w:val="24"/>
        </w:rPr>
        <w:t>saīsināti</w:t>
      </w:r>
      <w:r w:rsidRPr="00B62DCB">
        <w:rPr>
          <w:spacing w:val="-12"/>
          <w:sz w:val="24"/>
          <w:szCs w:val="24"/>
        </w:rPr>
        <w:t xml:space="preserve"> </w:t>
      </w:r>
      <w:r w:rsidRPr="00B62DCB">
        <w:rPr>
          <w:sz w:val="24"/>
          <w:szCs w:val="24"/>
        </w:rPr>
        <w:t>vai</w:t>
      </w:r>
      <w:r w:rsidRPr="00B62DCB">
        <w:rPr>
          <w:spacing w:val="-12"/>
          <w:sz w:val="24"/>
          <w:szCs w:val="24"/>
        </w:rPr>
        <w:t xml:space="preserve"> </w:t>
      </w:r>
      <w:r w:rsidRPr="00B62DCB">
        <w:rPr>
          <w:sz w:val="24"/>
          <w:szCs w:val="24"/>
        </w:rPr>
        <w:t>mainīti</w:t>
      </w:r>
      <w:r w:rsidRPr="00B62DCB">
        <w:rPr>
          <w:spacing w:val="-12"/>
          <w:sz w:val="24"/>
          <w:szCs w:val="24"/>
        </w:rPr>
        <w:t xml:space="preserve"> </w:t>
      </w:r>
      <w:r w:rsidRPr="00B62DCB">
        <w:rPr>
          <w:sz w:val="24"/>
          <w:szCs w:val="24"/>
        </w:rPr>
        <w:t>saskaņā</w:t>
      </w:r>
      <w:r w:rsidRPr="00B62DCB">
        <w:rPr>
          <w:spacing w:val="-57"/>
          <w:sz w:val="24"/>
          <w:szCs w:val="24"/>
        </w:rPr>
        <w:t xml:space="preserve"> </w:t>
      </w:r>
      <w:r w:rsidRPr="00B62DCB">
        <w:rPr>
          <w:sz w:val="24"/>
          <w:szCs w:val="24"/>
        </w:rPr>
        <w:t>ar</w:t>
      </w:r>
      <w:r w:rsidRPr="00B62DCB">
        <w:rPr>
          <w:spacing w:val="3"/>
          <w:sz w:val="24"/>
          <w:szCs w:val="24"/>
        </w:rPr>
        <w:t xml:space="preserve"> </w:t>
      </w:r>
      <w:r w:rsidRPr="00B62DCB">
        <w:rPr>
          <w:sz w:val="24"/>
          <w:szCs w:val="24"/>
        </w:rPr>
        <w:t>sacensību</w:t>
      </w:r>
      <w:r w:rsidRPr="00B62DCB">
        <w:rPr>
          <w:spacing w:val="2"/>
          <w:sz w:val="24"/>
          <w:szCs w:val="24"/>
        </w:rPr>
        <w:t xml:space="preserve"> </w:t>
      </w:r>
      <w:r w:rsidRPr="00B62DCB">
        <w:rPr>
          <w:sz w:val="24"/>
          <w:szCs w:val="24"/>
        </w:rPr>
        <w:t>žūrijas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lēmumu.</w:t>
      </w:r>
    </w:p>
    <w:p w14:paraId="5ED79587" w14:textId="77777777" w:rsidR="00B62DCB" w:rsidRPr="00B62DCB" w:rsidRDefault="00B62DCB" w:rsidP="00B62DCB">
      <w:pPr>
        <w:pStyle w:val="ListParagraph"/>
        <w:tabs>
          <w:tab w:val="left" w:pos="509"/>
        </w:tabs>
        <w:spacing w:before="3"/>
        <w:ind w:right="179"/>
        <w:rPr>
          <w:sz w:val="24"/>
          <w:szCs w:val="24"/>
        </w:rPr>
      </w:pPr>
    </w:p>
    <w:p w14:paraId="744AFBB5" w14:textId="77777777" w:rsidR="004002D0" w:rsidRPr="00B62DCB" w:rsidRDefault="00847CF5" w:rsidP="00B62DCB">
      <w:pPr>
        <w:pStyle w:val="Heading1"/>
        <w:numPr>
          <w:ilvl w:val="0"/>
          <w:numId w:val="7"/>
        </w:numPr>
        <w:tabs>
          <w:tab w:val="left" w:pos="346"/>
        </w:tabs>
        <w:spacing w:before="1" w:line="275" w:lineRule="exact"/>
        <w:ind w:hanging="246"/>
      </w:pPr>
      <w:r w:rsidRPr="00B62DCB">
        <w:t>Nacionālā</w:t>
      </w:r>
      <w:r w:rsidRPr="00B62DCB">
        <w:rPr>
          <w:spacing w:val="-6"/>
        </w:rPr>
        <w:t xml:space="preserve"> </w:t>
      </w:r>
      <w:r w:rsidRPr="00B62DCB">
        <w:t>Kausa</w:t>
      </w:r>
      <w:r w:rsidRPr="00B62DCB">
        <w:rPr>
          <w:spacing w:val="-2"/>
        </w:rPr>
        <w:t xml:space="preserve"> </w:t>
      </w:r>
      <w:r w:rsidRPr="00B62DCB">
        <w:t>sacensību norise:</w:t>
      </w:r>
    </w:p>
    <w:p w14:paraId="7BA740DE" w14:textId="77777777" w:rsidR="004002D0" w:rsidRPr="00B62DCB" w:rsidRDefault="00847CF5" w:rsidP="00B62DCB">
      <w:pPr>
        <w:pStyle w:val="ListParagraph"/>
        <w:numPr>
          <w:ilvl w:val="1"/>
          <w:numId w:val="7"/>
        </w:numPr>
        <w:tabs>
          <w:tab w:val="left" w:pos="523"/>
        </w:tabs>
        <w:spacing w:line="275" w:lineRule="exact"/>
        <w:ind w:left="522" w:hanging="423"/>
        <w:rPr>
          <w:sz w:val="24"/>
          <w:szCs w:val="24"/>
        </w:rPr>
      </w:pPr>
      <w:r w:rsidRPr="00B62DCB">
        <w:rPr>
          <w:sz w:val="24"/>
          <w:szCs w:val="24"/>
        </w:rPr>
        <w:t>Klases</w:t>
      </w:r>
      <w:r w:rsidRPr="00B62DCB">
        <w:rPr>
          <w:spacing w:val="-4"/>
          <w:sz w:val="24"/>
          <w:szCs w:val="24"/>
        </w:rPr>
        <w:t xml:space="preserve"> </w:t>
      </w:r>
      <w:r w:rsidRPr="00B62DCB">
        <w:rPr>
          <w:sz w:val="24"/>
          <w:szCs w:val="24"/>
        </w:rPr>
        <w:t>un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grupu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sadalījums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–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saskaņā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ar</w:t>
      </w:r>
      <w:r w:rsidRPr="00B62DCB">
        <w:rPr>
          <w:spacing w:val="2"/>
          <w:sz w:val="24"/>
          <w:szCs w:val="24"/>
        </w:rPr>
        <w:t xml:space="preserve"> </w:t>
      </w:r>
      <w:r w:rsidRPr="00B62DCB">
        <w:rPr>
          <w:sz w:val="24"/>
          <w:szCs w:val="24"/>
        </w:rPr>
        <w:t>Nacionālā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Kausa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motokrosā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nolikumu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un</w:t>
      </w:r>
      <w:r w:rsidRPr="00B62DCB">
        <w:rPr>
          <w:spacing w:val="-6"/>
          <w:sz w:val="24"/>
          <w:szCs w:val="24"/>
        </w:rPr>
        <w:t xml:space="preserve"> </w:t>
      </w:r>
      <w:r w:rsidRPr="00B62DCB">
        <w:rPr>
          <w:sz w:val="24"/>
          <w:szCs w:val="24"/>
        </w:rPr>
        <w:t>dienas</w:t>
      </w:r>
      <w:r w:rsidRPr="00B62DCB">
        <w:rPr>
          <w:spacing w:val="-4"/>
          <w:sz w:val="24"/>
          <w:szCs w:val="24"/>
        </w:rPr>
        <w:t xml:space="preserve"> </w:t>
      </w:r>
      <w:r w:rsidRPr="00B62DCB">
        <w:rPr>
          <w:sz w:val="24"/>
          <w:szCs w:val="24"/>
        </w:rPr>
        <w:t>kārtību.</w:t>
      </w:r>
    </w:p>
    <w:p w14:paraId="5A707710" w14:textId="77777777" w:rsidR="004002D0" w:rsidRPr="00B62DCB" w:rsidRDefault="00847CF5" w:rsidP="00B62DCB">
      <w:pPr>
        <w:pStyle w:val="ListParagraph"/>
        <w:numPr>
          <w:ilvl w:val="1"/>
          <w:numId w:val="7"/>
        </w:numPr>
        <w:tabs>
          <w:tab w:val="left" w:pos="523"/>
        </w:tabs>
        <w:spacing w:before="2" w:line="275" w:lineRule="exact"/>
        <w:ind w:left="522" w:hanging="423"/>
        <w:rPr>
          <w:sz w:val="24"/>
          <w:szCs w:val="24"/>
        </w:rPr>
      </w:pPr>
      <w:r w:rsidRPr="00B62DCB">
        <w:rPr>
          <w:sz w:val="24"/>
          <w:szCs w:val="24"/>
        </w:rPr>
        <w:t>Reģistrācija,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kvalifikācijas</w:t>
      </w:r>
      <w:r w:rsidRPr="00B62DCB">
        <w:rPr>
          <w:spacing w:val="-4"/>
          <w:sz w:val="24"/>
          <w:szCs w:val="24"/>
        </w:rPr>
        <w:t xml:space="preserve"> </w:t>
      </w:r>
      <w:r w:rsidRPr="00B62DCB">
        <w:rPr>
          <w:sz w:val="24"/>
          <w:szCs w:val="24"/>
        </w:rPr>
        <w:t>treniņi</w:t>
      </w:r>
      <w:r w:rsidRPr="00B62DCB">
        <w:rPr>
          <w:spacing w:val="-5"/>
          <w:sz w:val="24"/>
          <w:szCs w:val="24"/>
        </w:rPr>
        <w:t xml:space="preserve"> </w:t>
      </w:r>
      <w:r w:rsidRPr="00B62DCB">
        <w:rPr>
          <w:sz w:val="24"/>
          <w:szCs w:val="24"/>
        </w:rPr>
        <w:t>un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2</w:t>
      </w:r>
      <w:r w:rsidRPr="00B62DCB">
        <w:rPr>
          <w:spacing w:val="-5"/>
          <w:sz w:val="24"/>
          <w:szCs w:val="24"/>
        </w:rPr>
        <w:t xml:space="preserve"> </w:t>
      </w:r>
      <w:r w:rsidRPr="00B62DCB">
        <w:rPr>
          <w:sz w:val="24"/>
          <w:szCs w:val="24"/>
        </w:rPr>
        <w:t>braucieni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katrā</w:t>
      </w:r>
      <w:r w:rsidRPr="00B62DCB">
        <w:rPr>
          <w:spacing w:val="4"/>
          <w:sz w:val="24"/>
          <w:szCs w:val="24"/>
        </w:rPr>
        <w:t xml:space="preserve"> </w:t>
      </w:r>
      <w:r w:rsidRPr="00B62DCB">
        <w:rPr>
          <w:sz w:val="24"/>
          <w:szCs w:val="24"/>
        </w:rPr>
        <w:t>grupā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–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saskaņā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ar dienas</w:t>
      </w:r>
      <w:r w:rsidRPr="00B62DCB">
        <w:rPr>
          <w:spacing w:val="-4"/>
          <w:sz w:val="24"/>
          <w:szCs w:val="24"/>
        </w:rPr>
        <w:t xml:space="preserve"> </w:t>
      </w:r>
      <w:r w:rsidRPr="00B62DCB">
        <w:rPr>
          <w:sz w:val="24"/>
          <w:szCs w:val="24"/>
        </w:rPr>
        <w:t>kārtību.</w:t>
      </w:r>
    </w:p>
    <w:p w14:paraId="279488BD" w14:textId="77777777" w:rsidR="004002D0" w:rsidRPr="00B62DCB" w:rsidRDefault="00847CF5" w:rsidP="00B62DCB">
      <w:pPr>
        <w:pStyle w:val="ListParagraph"/>
        <w:numPr>
          <w:ilvl w:val="1"/>
          <w:numId w:val="7"/>
        </w:numPr>
        <w:tabs>
          <w:tab w:val="left" w:pos="523"/>
        </w:tabs>
        <w:spacing w:line="242" w:lineRule="auto"/>
        <w:ind w:right="919" w:firstLine="0"/>
        <w:rPr>
          <w:sz w:val="24"/>
          <w:szCs w:val="24"/>
        </w:rPr>
      </w:pPr>
      <w:r w:rsidRPr="00B62DCB">
        <w:rPr>
          <w:sz w:val="24"/>
          <w:szCs w:val="24"/>
        </w:rPr>
        <w:t>Bez</w:t>
      </w:r>
      <w:r w:rsidRPr="00B62DCB">
        <w:rPr>
          <w:spacing w:val="-4"/>
          <w:sz w:val="24"/>
          <w:szCs w:val="24"/>
        </w:rPr>
        <w:t xml:space="preserve"> </w:t>
      </w:r>
      <w:r w:rsidRPr="00B62DCB">
        <w:rPr>
          <w:sz w:val="24"/>
          <w:szCs w:val="24"/>
        </w:rPr>
        <w:t>reģistrēšanās, uz</w:t>
      </w:r>
      <w:r w:rsidRPr="00B62DCB">
        <w:rPr>
          <w:spacing w:val="-4"/>
          <w:sz w:val="24"/>
          <w:szCs w:val="24"/>
        </w:rPr>
        <w:t xml:space="preserve"> </w:t>
      </w:r>
      <w:r w:rsidRPr="00B62DCB">
        <w:rPr>
          <w:sz w:val="24"/>
          <w:szCs w:val="24"/>
        </w:rPr>
        <w:t>rokas</w:t>
      </w:r>
      <w:r w:rsidRPr="00B62DCB">
        <w:rPr>
          <w:spacing w:val="-5"/>
          <w:sz w:val="24"/>
          <w:szCs w:val="24"/>
        </w:rPr>
        <w:t xml:space="preserve"> </w:t>
      </w:r>
      <w:r w:rsidRPr="00B62DCB">
        <w:rPr>
          <w:sz w:val="24"/>
          <w:szCs w:val="24"/>
        </w:rPr>
        <w:t>uzliktas</w:t>
      </w:r>
      <w:r w:rsidRPr="00B62DCB">
        <w:rPr>
          <w:spacing w:val="-5"/>
          <w:sz w:val="24"/>
          <w:szCs w:val="24"/>
        </w:rPr>
        <w:t xml:space="preserve"> </w:t>
      </w:r>
      <w:r w:rsidRPr="00B62DCB">
        <w:rPr>
          <w:sz w:val="24"/>
          <w:szCs w:val="24"/>
        </w:rPr>
        <w:t>sacensību</w:t>
      </w:r>
      <w:r w:rsidRPr="00B62DCB">
        <w:rPr>
          <w:spacing w:val="-3"/>
          <w:sz w:val="24"/>
          <w:szCs w:val="24"/>
        </w:rPr>
        <w:t xml:space="preserve"> </w:t>
      </w:r>
      <w:r w:rsidRPr="00B62DCB">
        <w:rPr>
          <w:sz w:val="24"/>
          <w:szCs w:val="24"/>
        </w:rPr>
        <w:t>organizatora</w:t>
      </w:r>
      <w:r w:rsidRPr="00B62DCB">
        <w:rPr>
          <w:spacing w:val="-3"/>
          <w:sz w:val="24"/>
          <w:szCs w:val="24"/>
        </w:rPr>
        <w:t xml:space="preserve"> </w:t>
      </w:r>
      <w:r w:rsidRPr="00B62DCB">
        <w:rPr>
          <w:sz w:val="24"/>
          <w:szCs w:val="24"/>
        </w:rPr>
        <w:t>aproces</w:t>
      </w:r>
      <w:r w:rsidRPr="00B62DCB">
        <w:rPr>
          <w:spacing w:val="-6"/>
          <w:sz w:val="24"/>
          <w:szCs w:val="24"/>
        </w:rPr>
        <w:t xml:space="preserve"> </w:t>
      </w:r>
      <w:r w:rsidRPr="00B62DCB">
        <w:rPr>
          <w:sz w:val="24"/>
          <w:szCs w:val="24"/>
        </w:rPr>
        <w:t>un</w:t>
      </w:r>
      <w:r w:rsidRPr="00B62DCB">
        <w:rPr>
          <w:spacing w:val="-2"/>
          <w:sz w:val="24"/>
          <w:szCs w:val="24"/>
        </w:rPr>
        <w:t xml:space="preserve"> </w:t>
      </w:r>
      <w:proofErr w:type="spellStart"/>
      <w:r w:rsidRPr="00B62DCB">
        <w:rPr>
          <w:sz w:val="24"/>
          <w:szCs w:val="24"/>
        </w:rPr>
        <w:t>transponderu</w:t>
      </w:r>
      <w:proofErr w:type="spellEnd"/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saņemšanas,</w:t>
      </w:r>
      <w:r w:rsidRPr="00B62DCB">
        <w:rPr>
          <w:spacing w:val="-57"/>
          <w:sz w:val="24"/>
          <w:szCs w:val="24"/>
        </w:rPr>
        <w:t xml:space="preserve"> </w:t>
      </w:r>
      <w:r w:rsidRPr="00B62DCB">
        <w:rPr>
          <w:sz w:val="24"/>
          <w:szCs w:val="24"/>
        </w:rPr>
        <w:t>sportisti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kvalifikācijas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treniņiem</w:t>
      </w:r>
      <w:r w:rsidRPr="00B62DCB">
        <w:rPr>
          <w:spacing w:val="-3"/>
          <w:sz w:val="24"/>
          <w:szCs w:val="24"/>
        </w:rPr>
        <w:t xml:space="preserve"> </w:t>
      </w:r>
      <w:r w:rsidRPr="00B62DCB">
        <w:rPr>
          <w:sz w:val="24"/>
          <w:szCs w:val="24"/>
        </w:rPr>
        <w:t>un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braucieniem</w:t>
      </w:r>
      <w:r w:rsidRPr="00B62DCB">
        <w:rPr>
          <w:spacing w:val="2"/>
          <w:sz w:val="24"/>
          <w:szCs w:val="24"/>
        </w:rPr>
        <w:t xml:space="preserve"> </w:t>
      </w:r>
      <w:r w:rsidRPr="00B62DCB">
        <w:rPr>
          <w:sz w:val="24"/>
          <w:szCs w:val="24"/>
        </w:rPr>
        <w:t>netiek</w:t>
      </w:r>
      <w:r w:rsidRPr="00B62DCB">
        <w:rPr>
          <w:spacing w:val="2"/>
          <w:sz w:val="24"/>
          <w:szCs w:val="24"/>
        </w:rPr>
        <w:t xml:space="preserve"> </w:t>
      </w:r>
      <w:r w:rsidRPr="00B62DCB">
        <w:rPr>
          <w:sz w:val="24"/>
          <w:szCs w:val="24"/>
        </w:rPr>
        <w:t>pielaisti.</w:t>
      </w:r>
    </w:p>
    <w:p w14:paraId="084E9208" w14:textId="77777777" w:rsidR="004002D0" w:rsidRPr="00B62DCB" w:rsidRDefault="00847CF5" w:rsidP="00B62DCB">
      <w:pPr>
        <w:pStyle w:val="ListParagraph"/>
        <w:numPr>
          <w:ilvl w:val="1"/>
          <w:numId w:val="6"/>
        </w:numPr>
        <w:tabs>
          <w:tab w:val="left" w:pos="523"/>
        </w:tabs>
        <w:spacing w:line="271" w:lineRule="exact"/>
        <w:rPr>
          <w:sz w:val="24"/>
          <w:szCs w:val="24"/>
        </w:rPr>
      </w:pPr>
      <w:r w:rsidRPr="00B62DCB">
        <w:rPr>
          <w:sz w:val="24"/>
          <w:szCs w:val="24"/>
        </w:rPr>
        <w:t>10 min.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pirms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katra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starta</w:t>
      </w:r>
      <w:r w:rsidRPr="00B62DCB">
        <w:rPr>
          <w:spacing w:val="-6"/>
          <w:sz w:val="24"/>
          <w:szCs w:val="24"/>
        </w:rPr>
        <w:t xml:space="preserve"> </w:t>
      </w:r>
      <w:r w:rsidRPr="00B62DCB">
        <w:rPr>
          <w:sz w:val="24"/>
          <w:szCs w:val="24"/>
        </w:rPr>
        <w:t>motocikliem</w:t>
      </w:r>
      <w:r w:rsidRPr="00B62DCB">
        <w:rPr>
          <w:spacing w:val="-5"/>
          <w:sz w:val="24"/>
          <w:szCs w:val="24"/>
        </w:rPr>
        <w:t xml:space="preserve"> </w:t>
      </w:r>
      <w:r w:rsidRPr="00B62DCB">
        <w:rPr>
          <w:sz w:val="24"/>
          <w:szCs w:val="24"/>
        </w:rPr>
        <w:t>jābūt pirms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starta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zonā.</w:t>
      </w:r>
    </w:p>
    <w:p w14:paraId="4944E870" w14:textId="77777777" w:rsidR="004002D0" w:rsidRPr="00B62DCB" w:rsidRDefault="00847CF5" w:rsidP="00B62DCB">
      <w:pPr>
        <w:pStyle w:val="ListParagraph"/>
        <w:numPr>
          <w:ilvl w:val="1"/>
          <w:numId w:val="6"/>
        </w:numPr>
        <w:tabs>
          <w:tab w:val="left" w:pos="523"/>
        </w:tabs>
        <w:spacing w:before="1" w:line="275" w:lineRule="exact"/>
        <w:rPr>
          <w:sz w:val="24"/>
          <w:szCs w:val="24"/>
        </w:rPr>
      </w:pPr>
      <w:r w:rsidRPr="00B62DCB">
        <w:rPr>
          <w:sz w:val="24"/>
          <w:szCs w:val="24"/>
        </w:rPr>
        <w:t>Iepazīšanas</w:t>
      </w:r>
      <w:r w:rsidRPr="00B62DCB">
        <w:rPr>
          <w:spacing w:val="-4"/>
          <w:sz w:val="24"/>
          <w:szCs w:val="24"/>
        </w:rPr>
        <w:t xml:space="preserve"> </w:t>
      </w:r>
      <w:r w:rsidRPr="00B62DCB">
        <w:rPr>
          <w:sz w:val="24"/>
          <w:szCs w:val="24"/>
        </w:rPr>
        <w:t>aplis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– saskaņā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ar dienas</w:t>
      </w:r>
      <w:r w:rsidRPr="00B62DCB">
        <w:rPr>
          <w:spacing w:val="-3"/>
          <w:sz w:val="24"/>
          <w:szCs w:val="24"/>
        </w:rPr>
        <w:t xml:space="preserve"> </w:t>
      </w:r>
      <w:r w:rsidRPr="00B62DCB">
        <w:rPr>
          <w:sz w:val="24"/>
          <w:szCs w:val="24"/>
        </w:rPr>
        <w:t>kārtību.</w:t>
      </w:r>
    </w:p>
    <w:p w14:paraId="7395FEFB" w14:textId="77777777" w:rsidR="004002D0" w:rsidRPr="00B62DCB" w:rsidRDefault="00847CF5" w:rsidP="00B62DCB">
      <w:pPr>
        <w:pStyle w:val="ListParagraph"/>
        <w:numPr>
          <w:ilvl w:val="1"/>
          <w:numId w:val="6"/>
        </w:numPr>
        <w:tabs>
          <w:tab w:val="left" w:pos="585"/>
        </w:tabs>
        <w:spacing w:line="275" w:lineRule="exact"/>
        <w:ind w:left="584" w:hanging="485"/>
        <w:rPr>
          <w:sz w:val="24"/>
          <w:szCs w:val="24"/>
        </w:rPr>
      </w:pPr>
      <w:r w:rsidRPr="00B62DCB">
        <w:rPr>
          <w:sz w:val="24"/>
          <w:szCs w:val="24"/>
        </w:rPr>
        <w:t>Braucieni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-</w:t>
      </w:r>
      <w:r w:rsidRPr="00B62DCB">
        <w:rPr>
          <w:spacing w:val="52"/>
          <w:sz w:val="24"/>
          <w:szCs w:val="24"/>
        </w:rPr>
        <w:t xml:space="preserve"> </w:t>
      </w:r>
      <w:r w:rsidRPr="00B62DCB">
        <w:rPr>
          <w:sz w:val="24"/>
          <w:szCs w:val="24"/>
        </w:rPr>
        <w:t>saskaņā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ar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dienas</w:t>
      </w:r>
      <w:r w:rsidRPr="00B62DCB">
        <w:rPr>
          <w:spacing w:val="-3"/>
          <w:sz w:val="24"/>
          <w:szCs w:val="24"/>
        </w:rPr>
        <w:t xml:space="preserve"> </w:t>
      </w:r>
      <w:r w:rsidRPr="00B62DCB">
        <w:rPr>
          <w:sz w:val="24"/>
          <w:szCs w:val="24"/>
        </w:rPr>
        <w:t>kārtību.</w:t>
      </w:r>
    </w:p>
    <w:p w14:paraId="5C63CB68" w14:textId="77777777" w:rsidR="004002D0" w:rsidRPr="00B62DCB" w:rsidRDefault="00847CF5" w:rsidP="00B62DCB">
      <w:pPr>
        <w:pStyle w:val="ListParagraph"/>
        <w:numPr>
          <w:ilvl w:val="1"/>
          <w:numId w:val="6"/>
        </w:numPr>
        <w:tabs>
          <w:tab w:val="left" w:pos="523"/>
        </w:tabs>
        <w:spacing w:before="3"/>
        <w:rPr>
          <w:sz w:val="24"/>
          <w:szCs w:val="24"/>
        </w:rPr>
      </w:pPr>
      <w:r w:rsidRPr="00B62DCB">
        <w:rPr>
          <w:sz w:val="24"/>
          <w:szCs w:val="24"/>
        </w:rPr>
        <w:t>Dalībnieki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novieto</w:t>
      </w:r>
      <w:r w:rsidRPr="00B62DCB">
        <w:rPr>
          <w:spacing w:val="-6"/>
          <w:sz w:val="24"/>
          <w:szCs w:val="24"/>
        </w:rPr>
        <w:t xml:space="preserve"> </w:t>
      </w:r>
      <w:r w:rsidRPr="00B62DCB">
        <w:rPr>
          <w:sz w:val="24"/>
          <w:szCs w:val="24"/>
        </w:rPr>
        <w:t>motociklus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slēgtajā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parkā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protestu gadījumā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vai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pēc</w:t>
      </w:r>
      <w:r w:rsidRPr="00B62DCB">
        <w:rPr>
          <w:spacing w:val="-6"/>
          <w:sz w:val="24"/>
          <w:szCs w:val="24"/>
        </w:rPr>
        <w:t xml:space="preserve"> </w:t>
      </w:r>
      <w:r w:rsidRPr="00B62DCB">
        <w:rPr>
          <w:sz w:val="24"/>
          <w:szCs w:val="24"/>
        </w:rPr>
        <w:t>tiesnešu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norādes.</w:t>
      </w:r>
    </w:p>
    <w:p w14:paraId="7B7F4818" w14:textId="77777777" w:rsidR="004002D0" w:rsidRPr="00B62DCB" w:rsidRDefault="004002D0" w:rsidP="00B62DCB">
      <w:pPr>
        <w:pStyle w:val="BodyText"/>
        <w:ind w:left="0"/>
      </w:pPr>
    </w:p>
    <w:p w14:paraId="5CFDAF76" w14:textId="77777777" w:rsidR="004002D0" w:rsidRPr="00B62DCB" w:rsidRDefault="00847CF5" w:rsidP="00B62DCB">
      <w:pPr>
        <w:pStyle w:val="Heading1"/>
        <w:numPr>
          <w:ilvl w:val="0"/>
          <w:numId w:val="7"/>
        </w:numPr>
        <w:tabs>
          <w:tab w:val="left" w:pos="345"/>
        </w:tabs>
        <w:spacing w:line="275" w:lineRule="exact"/>
        <w:ind w:left="344"/>
      </w:pPr>
      <w:r w:rsidRPr="00B62DCB">
        <w:t>Klases,</w:t>
      </w:r>
      <w:r w:rsidRPr="00B62DCB">
        <w:rPr>
          <w:spacing w:val="1"/>
        </w:rPr>
        <w:t xml:space="preserve"> </w:t>
      </w:r>
      <w:r w:rsidRPr="00B62DCB">
        <w:t>braucienu</w:t>
      </w:r>
      <w:r w:rsidRPr="00B62DCB">
        <w:rPr>
          <w:spacing w:val="-4"/>
        </w:rPr>
        <w:t xml:space="preserve"> </w:t>
      </w:r>
      <w:r w:rsidRPr="00B62DCB">
        <w:t>ilgumi</w:t>
      </w:r>
      <w:r w:rsidRPr="00B62DCB">
        <w:rPr>
          <w:spacing w:val="-3"/>
        </w:rPr>
        <w:t xml:space="preserve"> </w:t>
      </w:r>
      <w:r w:rsidRPr="00B62DCB">
        <w:t>un</w:t>
      </w:r>
      <w:r w:rsidRPr="00B62DCB">
        <w:rPr>
          <w:spacing w:val="-1"/>
        </w:rPr>
        <w:t xml:space="preserve"> </w:t>
      </w:r>
      <w:r w:rsidRPr="00B62DCB">
        <w:t>secība:</w:t>
      </w:r>
    </w:p>
    <w:p w14:paraId="0B412DB1" w14:textId="77777777" w:rsidR="004002D0" w:rsidRPr="00B62DCB" w:rsidRDefault="00847CF5" w:rsidP="00B62DCB">
      <w:pPr>
        <w:pStyle w:val="ListParagraph"/>
        <w:numPr>
          <w:ilvl w:val="1"/>
          <w:numId w:val="7"/>
        </w:numPr>
        <w:tabs>
          <w:tab w:val="left" w:pos="514"/>
        </w:tabs>
        <w:ind w:right="164" w:firstLine="0"/>
        <w:rPr>
          <w:sz w:val="24"/>
          <w:szCs w:val="24"/>
        </w:rPr>
      </w:pPr>
      <w:r w:rsidRPr="00B62DCB">
        <w:rPr>
          <w:spacing w:val="-1"/>
          <w:sz w:val="24"/>
          <w:szCs w:val="24"/>
        </w:rPr>
        <w:t>Visi</w:t>
      </w:r>
      <w:r w:rsidRPr="00B62DCB">
        <w:rPr>
          <w:spacing w:val="-12"/>
          <w:sz w:val="24"/>
          <w:szCs w:val="24"/>
        </w:rPr>
        <w:t xml:space="preserve"> </w:t>
      </w:r>
      <w:r w:rsidRPr="00B62DCB">
        <w:rPr>
          <w:spacing w:val="-1"/>
          <w:sz w:val="24"/>
          <w:szCs w:val="24"/>
        </w:rPr>
        <w:t>sportisti</w:t>
      </w:r>
      <w:r w:rsidRPr="00B62DCB">
        <w:rPr>
          <w:spacing w:val="-11"/>
          <w:sz w:val="24"/>
          <w:szCs w:val="24"/>
        </w:rPr>
        <w:t xml:space="preserve"> </w:t>
      </w:r>
      <w:r w:rsidRPr="00B62DCB">
        <w:rPr>
          <w:spacing w:val="-1"/>
          <w:sz w:val="24"/>
          <w:szCs w:val="24"/>
        </w:rPr>
        <w:t>sacensību</w:t>
      </w:r>
      <w:r w:rsidRPr="00B62DCB">
        <w:rPr>
          <w:spacing w:val="-12"/>
          <w:sz w:val="24"/>
          <w:szCs w:val="24"/>
        </w:rPr>
        <w:t xml:space="preserve"> </w:t>
      </w:r>
      <w:r w:rsidRPr="00B62DCB">
        <w:rPr>
          <w:spacing w:val="-1"/>
          <w:sz w:val="24"/>
          <w:szCs w:val="24"/>
        </w:rPr>
        <w:t>braucieniem</w:t>
      </w:r>
      <w:r w:rsidRPr="00B62DCB">
        <w:rPr>
          <w:spacing w:val="-11"/>
          <w:sz w:val="24"/>
          <w:szCs w:val="24"/>
        </w:rPr>
        <w:t xml:space="preserve"> </w:t>
      </w:r>
      <w:r w:rsidRPr="00B62DCB">
        <w:rPr>
          <w:spacing w:val="-1"/>
          <w:sz w:val="24"/>
          <w:szCs w:val="24"/>
        </w:rPr>
        <w:t>kvalificējas</w:t>
      </w:r>
      <w:r w:rsidRPr="00B62DCB">
        <w:rPr>
          <w:spacing w:val="-15"/>
          <w:sz w:val="24"/>
          <w:szCs w:val="24"/>
        </w:rPr>
        <w:t xml:space="preserve"> </w:t>
      </w:r>
      <w:r w:rsidRPr="00B62DCB">
        <w:rPr>
          <w:sz w:val="24"/>
          <w:szCs w:val="24"/>
        </w:rPr>
        <w:t>kvalifikācijas</w:t>
      </w:r>
      <w:r w:rsidRPr="00B62DCB">
        <w:rPr>
          <w:spacing w:val="-14"/>
          <w:sz w:val="24"/>
          <w:szCs w:val="24"/>
        </w:rPr>
        <w:t xml:space="preserve"> </w:t>
      </w:r>
      <w:r w:rsidRPr="00B62DCB">
        <w:rPr>
          <w:sz w:val="24"/>
          <w:szCs w:val="24"/>
        </w:rPr>
        <w:t>treniņos.</w:t>
      </w:r>
      <w:r w:rsidRPr="00B62DCB">
        <w:rPr>
          <w:spacing w:val="-10"/>
          <w:sz w:val="24"/>
          <w:szCs w:val="24"/>
        </w:rPr>
        <w:t xml:space="preserve"> </w:t>
      </w:r>
      <w:r w:rsidRPr="00B62DCB">
        <w:rPr>
          <w:sz w:val="24"/>
          <w:szCs w:val="24"/>
        </w:rPr>
        <w:t>Sacensību</w:t>
      </w:r>
      <w:r w:rsidRPr="00B62DCB">
        <w:rPr>
          <w:spacing w:val="-11"/>
          <w:sz w:val="24"/>
          <w:szCs w:val="24"/>
        </w:rPr>
        <w:t xml:space="preserve"> </w:t>
      </w:r>
      <w:r w:rsidRPr="00B62DCB">
        <w:rPr>
          <w:sz w:val="24"/>
          <w:szCs w:val="24"/>
        </w:rPr>
        <w:t>disciplīnām</w:t>
      </w:r>
      <w:r w:rsidRPr="00B62DCB">
        <w:rPr>
          <w:spacing w:val="-12"/>
          <w:sz w:val="24"/>
          <w:szCs w:val="24"/>
        </w:rPr>
        <w:t xml:space="preserve"> </w:t>
      </w:r>
      <w:r w:rsidRPr="00B62DCB">
        <w:rPr>
          <w:sz w:val="24"/>
          <w:szCs w:val="24"/>
        </w:rPr>
        <w:t>jeb</w:t>
      </w:r>
      <w:r w:rsidRPr="00B62DCB">
        <w:rPr>
          <w:spacing w:val="-12"/>
          <w:sz w:val="24"/>
          <w:szCs w:val="24"/>
        </w:rPr>
        <w:t xml:space="preserve"> </w:t>
      </w:r>
      <w:r w:rsidRPr="00B62DCB">
        <w:rPr>
          <w:sz w:val="24"/>
          <w:szCs w:val="24"/>
        </w:rPr>
        <w:t>klasēm</w:t>
      </w:r>
      <w:r w:rsidRPr="00B62DCB">
        <w:rPr>
          <w:spacing w:val="-58"/>
          <w:sz w:val="24"/>
          <w:szCs w:val="24"/>
        </w:rPr>
        <w:t xml:space="preserve"> </w:t>
      </w:r>
      <w:r w:rsidRPr="00B62DCB">
        <w:rPr>
          <w:sz w:val="24"/>
          <w:szCs w:val="24"/>
        </w:rPr>
        <w:t>MX50Vecākie; MX65Jaunākie; MX65Vecākie; MX85Jaunākie; MX85Vecākie kvalifikācijas treniņa ilgums</w:t>
      </w:r>
      <w:r w:rsidRPr="00B62DCB">
        <w:rPr>
          <w:spacing w:val="-57"/>
          <w:sz w:val="24"/>
          <w:szCs w:val="24"/>
        </w:rPr>
        <w:t xml:space="preserve"> </w:t>
      </w:r>
      <w:r w:rsidRPr="00B62DCB">
        <w:rPr>
          <w:spacing w:val="-1"/>
          <w:sz w:val="24"/>
          <w:szCs w:val="24"/>
        </w:rPr>
        <w:t>MXNC</w:t>
      </w:r>
      <w:r w:rsidRPr="00B62DCB">
        <w:rPr>
          <w:spacing w:val="-14"/>
          <w:sz w:val="24"/>
          <w:szCs w:val="24"/>
        </w:rPr>
        <w:t xml:space="preserve"> </w:t>
      </w:r>
      <w:r w:rsidRPr="00B62DCB">
        <w:rPr>
          <w:spacing w:val="-1"/>
          <w:sz w:val="24"/>
          <w:szCs w:val="24"/>
        </w:rPr>
        <w:t>posmos</w:t>
      </w:r>
      <w:r w:rsidRPr="00B62DCB">
        <w:rPr>
          <w:spacing w:val="-15"/>
          <w:sz w:val="24"/>
          <w:szCs w:val="24"/>
        </w:rPr>
        <w:t xml:space="preserve"> </w:t>
      </w:r>
      <w:r w:rsidRPr="00B62DCB">
        <w:rPr>
          <w:spacing w:val="-1"/>
          <w:sz w:val="24"/>
          <w:szCs w:val="24"/>
        </w:rPr>
        <w:t>ir</w:t>
      </w:r>
      <w:r w:rsidRPr="00B62DCB">
        <w:rPr>
          <w:spacing w:val="-11"/>
          <w:sz w:val="24"/>
          <w:szCs w:val="24"/>
        </w:rPr>
        <w:t xml:space="preserve"> </w:t>
      </w:r>
      <w:r w:rsidRPr="00B62DCB">
        <w:rPr>
          <w:spacing w:val="-1"/>
          <w:sz w:val="24"/>
          <w:szCs w:val="24"/>
        </w:rPr>
        <w:t>15</w:t>
      </w:r>
      <w:r w:rsidRPr="00B62DCB">
        <w:rPr>
          <w:spacing w:val="-12"/>
          <w:sz w:val="24"/>
          <w:szCs w:val="24"/>
        </w:rPr>
        <w:t xml:space="preserve"> </w:t>
      </w:r>
      <w:r w:rsidRPr="00B62DCB">
        <w:rPr>
          <w:spacing w:val="-1"/>
          <w:sz w:val="24"/>
          <w:szCs w:val="24"/>
        </w:rPr>
        <w:t>minūtes.</w:t>
      </w:r>
      <w:r w:rsidRPr="00B62DCB">
        <w:rPr>
          <w:spacing w:val="-9"/>
          <w:sz w:val="24"/>
          <w:szCs w:val="24"/>
        </w:rPr>
        <w:t xml:space="preserve"> </w:t>
      </w:r>
      <w:r w:rsidRPr="00B62DCB">
        <w:rPr>
          <w:sz w:val="24"/>
          <w:szCs w:val="24"/>
        </w:rPr>
        <w:t>.</w:t>
      </w:r>
      <w:r w:rsidRPr="00B62DCB">
        <w:rPr>
          <w:spacing w:val="-15"/>
          <w:sz w:val="24"/>
          <w:szCs w:val="24"/>
        </w:rPr>
        <w:t xml:space="preserve"> </w:t>
      </w:r>
      <w:r w:rsidRPr="00B62DCB">
        <w:rPr>
          <w:sz w:val="24"/>
          <w:szCs w:val="24"/>
        </w:rPr>
        <w:t>No</w:t>
      </w:r>
      <w:r w:rsidRPr="00B62DCB">
        <w:rPr>
          <w:spacing w:val="-13"/>
          <w:sz w:val="24"/>
          <w:szCs w:val="24"/>
        </w:rPr>
        <w:t xml:space="preserve"> </w:t>
      </w:r>
      <w:r w:rsidRPr="00B62DCB">
        <w:rPr>
          <w:sz w:val="24"/>
          <w:szCs w:val="24"/>
        </w:rPr>
        <w:t>kurām</w:t>
      </w:r>
      <w:r w:rsidRPr="00B62DCB">
        <w:rPr>
          <w:spacing w:val="-12"/>
          <w:sz w:val="24"/>
          <w:szCs w:val="24"/>
        </w:rPr>
        <w:t xml:space="preserve"> </w:t>
      </w:r>
      <w:r w:rsidRPr="00B62DCB">
        <w:rPr>
          <w:sz w:val="24"/>
          <w:szCs w:val="24"/>
        </w:rPr>
        <w:t>3</w:t>
      </w:r>
      <w:r w:rsidRPr="00B62DCB">
        <w:rPr>
          <w:spacing w:val="-12"/>
          <w:sz w:val="24"/>
          <w:szCs w:val="24"/>
        </w:rPr>
        <w:t xml:space="preserve"> </w:t>
      </w:r>
      <w:r w:rsidRPr="00B62DCB">
        <w:rPr>
          <w:sz w:val="24"/>
          <w:szCs w:val="24"/>
        </w:rPr>
        <w:t>minūtes</w:t>
      </w:r>
      <w:r w:rsidRPr="00B62DCB">
        <w:rPr>
          <w:spacing w:val="-15"/>
          <w:sz w:val="24"/>
          <w:szCs w:val="24"/>
        </w:rPr>
        <w:t xml:space="preserve"> </w:t>
      </w:r>
      <w:r w:rsidRPr="00B62DCB">
        <w:rPr>
          <w:sz w:val="24"/>
          <w:szCs w:val="24"/>
        </w:rPr>
        <w:t>ir</w:t>
      </w:r>
      <w:r w:rsidRPr="00B62DCB">
        <w:rPr>
          <w:spacing w:val="-11"/>
          <w:sz w:val="24"/>
          <w:szCs w:val="24"/>
        </w:rPr>
        <w:t xml:space="preserve"> </w:t>
      </w:r>
      <w:r w:rsidRPr="00B62DCB">
        <w:rPr>
          <w:sz w:val="24"/>
          <w:szCs w:val="24"/>
        </w:rPr>
        <w:t>brīvais</w:t>
      </w:r>
      <w:r w:rsidRPr="00B62DCB">
        <w:rPr>
          <w:spacing w:val="-15"/>
          <w:sz w:val="24"/>
          <w:szCs w:val="24"/>
        </w:rPr>
        <w:t xml:space="preserve"> </w:t>
      </w:r>
      <w:r w:rsidRPr="00B62DCB">
        <w:rPr>
          <w:sz w:val="24"/>
          <w:szCs w:val="24"/>
        </w:rPr>
        <w:t>treniņš</w:t>
      </w:r>
      <w:r w:rsidRPr="00B62DCB">
        <w:rPr>
          <w:spacing w:val="-14"/>
          <w:sz w:val="24"/>
          <w:szCs w:val="24"/>
        </w:rPr>
        <w:t xml:space="preserve"> </w:t>
      </w:r>
      <w:r w:rsidRPr="00B62DCB">
        <w:rPr>
          <w:sz w:val="24"/>
          <w:szCs w:val="24"/>
        </w:rPr>
        <w:t>bez</w:t>
      </w:r>
      <w:r w:rsidRPr="00B62DCB">
        <w:rPr>
          <w:spacing w:val="-11"/>
          <w:sz w:val="24"/>
          <w:szCs w:val="24"/>
        </w:rPr>
        <w:t xml:space="preserve"> </w:t>
      </w:r>
      <w:r w:rsidRPr="00B62DCB">
        <w:rPr>
          <w:sz w:val="24"/>
          <w:szCs w:val="24"/>
        </w:rPr>
        <w:t>laika</w:t>
      </w:r>
      <w:r w:rsidRPr="00B62DCB">
        <w:rPr>
          <w:spacing w:val="-13"/>
          <w:sz w:val="24"/>
          <w:szCs w:val="24"/>
        </w:rPr>
        <w:t xml:space="preserve"> </w:t>
      </w:r>
      <w:r w:rsidRPr="00B62DCB">
        <w:rPr>
          <w:sz w:val="24"/>
          <w:szCs w:val="24"/>
        </w:rPr>
        <w:t>kontroles.</w:t>
      </w:r>
      <w:r w:rsidRPr="00B62DCB">
        <w:rPr>
          <w:spacing w:val="-9"/>
          <w:sz w:val="24"/>
          <w:szCs w:val="24"/>
        </w:rPr>
        <w:t xml:space="preserve"> </w:t>
      </w:r>
      <w:r w:rsidRPr="00B62DCB">
        <w:rPr>
          <w:sz w:val="24"/>
          <w:szCs w:val="24"/>
        </w:rPr>
        <w:t>Atkarībā</w:t>
      </w:r>
      <w:r w:rsidRPr="00B62DCB">
        <w:rPr>
          <w:spacing w:val="-13"/>
          <w:sz w:val="24"/>
          <w:szCs w:val="24"/>
        </w:rPr>
        <w:t xml:space="preserve"> </w:t>
      </w:r>
      <w:r w:rsidRPr="00B62DCB">
        <w:rPr>
          <w:sz w:val="24"/>
          <w:szCs w:val="24"/>
        </w:rPr>
        <w:t>no</w:t>
      </w:r>
      <w:r w:rsidRPr="00B62DCB">
        <w:rPr>
          <w:spacing w:val="-17"/>
          <w:sz w:val="24"/>
          <w:szCs w:val="24"/>
        </w:rPr>
        <w:t xml:space="preserve"> </w:t>
      </w:r>
      <w:r w:rsidRPr="00B62DCB">
        <w:rPr>
          <w:sz w:val="24"/>
          <w:szCs w:val="24"/>
        </w:rPr>
        <w:t>sportistu</w:t>
      </w:r>
      <w:r w:rsidRPr="00B62DCB">
        <w:rPr>
          <w:spacing w:val="-57"/>
          <w:sz w:val="24"/>
          <w:szCs w:val="24"/>
        </w:rPr>
        <w:t xml:space="preserve"> </w:t>
      </w:r>
      <w:r w:rsidRPr="00B62DCB">
        <w:rPr>
          <w:sz w:val="24"/>
          <w:szCs w:val="24"/>
        </w:rPr>
        <w:t>skaita izveidotajām sacensību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klasēm MX A un MXPRO, MX B, MX C, MX D, MX E, MX F u.tml.,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kvalifikācijas treniņa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 xml:space="preserve">ilgums ir 15 minūtes, no kurām 3 minūtes ir brīvais treniņš bez laika kontroles. </w:t>
      </w:r>
      <w:proofErr w:type="spellStart"/>
      <w:r w:rsidRPr="00B62DCB">
        <w:rPr>
          <w:sz w:val="24"/>
          <w:szCs w:val="24"/>
        </w:rPr>
        <w:t>Zero</w:t>
      </w:r>
      <w:proofErr w:type="spellEnd"/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klasei kvalifikācijas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treniņa ilgums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15</w:t>
      </w:r>
      <w:r w:rsidRPr="00B62DCB">
        <w:rPr>
          <w:spacing w:val="-3"/>
          <w:sz w:val="24"/>
          <w:szCs w:val="24"/>
        </w:rPr>
        <w:t xml:space="preserve"> </w:t>
      </w:r>
      <w:r w:rsidRPr="00B62DCB">
        <w:rPr>
          <w:sz w:val="24"/>
          <w:szCs w:val="24"/>
        </w:rPr>
        <w:t>minūtes,</w:t>
      </w:r>
      <w:r w:rsidRPr="00B62DCB">
        <w:rPr>
          <w:spacing w:val="3"/>
          <w:sz w:val="24"/>
          <w:szCs w:val="24"/>
        </w:rPr>
        <w:t xml:space="preserve"> </w:t>
      </w:r>
      <w:r w:rsidRPr="00B62DCB">
        <w:rPr>
          <w:sz w:val="24"/>
          <w:szCs w:val="24"/>
        </w:rPr>
        <w:t>no</w:t>
      </w:r>
      <w:r w:rsidRPr="00B62DCB">
        <w:rPr>
          <w:spacing w:val="-9"/>
          <w:sz w:val="24"/>
          <w:szCs w:val="24"/>
        </w:rPr>
        <w:t xml:space="preserve"> </w:t>
      </w:r>
      <w:r w:rsidRPr="00B62DCB">
        <w:rPr>
          <w:sz w:val="24"/>
          <w:szCs w:val="24"/>
        </w:rPr>
        <w:t>kurām</w:t>
      </w:r>
      <w:r w:rsidRPr="00B62DCB">
        <w:rPr>
          <w:spacing w:val="2"/>
          <w:sz w:val="24"/>
          <w:szCs w:val="24"/>
        </w:rPr>
        <w:t xml:space="preserve"> </w:t>
      </w:r>
      <w:r w:rsidRPr="00B62DCB">
        <w:rPr>
          <w:sz w:val="24"/>
          <w:szCs w:val="24"/>
        </w:rPr>
        <w:t>3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minūtes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ir</w:t>
      </w:r>
      <w:r w:rsidRPr="00B62DCB">
        <w:rPr>
          <w:spacing w:val="3"/>
          <w:sz w:val="24"/>
          <w:szCs w:val="24"/>
        </w:rPr>
        <w:t xml:space="preserve"> </w:t>
      </w:r>
      <w:r w:rsidRPr="00B62DCB">
        <w:rPr>
          <w:sz w:val="24"/>
          <w:szCs w:val="24"/>
        </w:rPr>
        <w:t>brīvais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treniņš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bez</w:t>
      </w:r>
      <w:r w:rsidRPr="00B62DCB">
        <w:rPr>
          <w:spacing w:val="-5"/>
          <w:sz w:val="24"/>
          <w:szCs w:val="24"/>
        </w:rPr>
        <w:t xml:space="preserve"> </w:t>
      </w:r>
      <w:r w:rsidRPr="00B62DCB">
        <w:rPr>
          <w:sz w:val="24"/>
          <w:szCs w:val="24"/>
        </w:rPr>
        <w:t>laika kontroles</w:t>
      </w:r>
    </w:p>
    <w:p w14:paraId="5E82A163" w14:textId="77777777" w:rsidR="004002D0" w:rsidRPr="00B62DCB" w:rsidRDefault="00847CF5" w:rsidP="00B62DCB">
      <w:pPr>
        <w:pStyle w:val="ListParagraph"/>
        <w:numPr>
          <w:ilvl w:val="1"/>
          <w:numId w:val="7"/>
        </w:numPr>
        <w:tabs>
          <w:tab w:val="left" w:pos="519"/>
        </w:tabs>
        <w:ind w:right="170" w:firstLine="0"/>
        <w:rPr>
          <w:sz w:val="24"/>
          <w:szCs w:val="24"/>
        </w:rPr>
      </w:pPr>
      <w:r w:rsidRPr="00B62DCB">
        <w:rPr>
          <w:sz w:val="24"/>
          <w:szCs w:val="24"/>
        </w:rPr>
        <w:t>Katram</w:t>
      </w:r>
      <w:r w:rsidRPr="00B62DCB">
        <w:rPr>
          <w:spacing w:val="-5"/>
          <w:sz w:val="24"/>
          <w:szCs w:val="24"/>
        </w:rPr>
        <w:t xml:space="preserve"> </w:t>
      </w:r>
      <w:r w:rsidRPr="00B62DCB">
        <w:rPr>
          <w:sz w:val="24"/>
          <w:szCs w:val="24"/>
        </w:rPr>
        <w:t>sportistam</w:t>
      </w:r>
      <w:r w:rsidRPr="00B62DCB">
        <w:rPr>
          <w:spacing w:val="-4"/>
          <w:sz w:val="24"/>
          <w:szCs w:val="24"/>
        </w:rPr>
        <w:t xml:space="preserve"> </w:t>
      </w:r>
      <w:r w:rsidRPr="00B62DCB">
        <w:rPr>
          <w:sz w:val="24"/>
          <w:szCs w:val="24"/>
        </w:rPr>
        <w:t>jāpiedalās</w:t>
      </w:r>
      <w:r w:rsidRPr="00B62DCB">
        <w:rPr>
          <w:spacing w:val="-11"/>
          <w:sz w:val="24"/>
          <w:szCs w:val="24"/>
        </w:rPr>
        <w:t xml:space="preserve"> </w:t>
      </w:r>
      <w:r w:rsidRPr="00B62DCB">
        <w:rPr>
          <w:sz w:val="24"/>
          <w:szCs w:val="24"/>
        </w:rPr>
        <w:t>savas</w:t>
      </w:r>
      <w:r w:rsidRPr="00B62DCB">
        <w:rPr>
          <w:spacing w:val="-6"/>
          <w:sz w:val="24"/>
          <w:szCs w:val="24"/>
        </w:rPr>
        <w:t xml:space="preserve"> </w:t>
      </w:r>
      <w:r w:rsidRPr="00B62DCB">
        <w:rPr>
          <w:sz w:val="24"/>
          <w:szCs w:val="24"/>
        </w:rPr>
        <w:t>grupas</w:t>
      </w:r>
      <w:r w:rsidRPr="00B62DCB">
        <w:rPr>
          <w:spacing w:val="-7"/>
          <w:sz w:val="24"/>
          <w:szCs w:val="24"/>
        </w:rPr>
        <w:t xml:space="preserve"> </w:t>
      </w:r>
      <w:r w:rsidRPr="00B62DCB">
        <w:rPr>
          <w:sz w:val="24"/>
          <w:szCs w:val="24"/>
        </w:rPr>
        <w:t>kvalifikācijas</w:t>
      </w:r>
      <w:r w:rsidRPr="00B62DCB">
        <w:rPr>
          <w:spacing w:val="-7"/>
          <w:sz w:val="24"/>
          <w:szCs w:val="24"/>
        </w:rPr>
        <w:t xml:space="preserve"> </w:t>
      </w:r>
      <w:r w:rsidRPr="00B62DCB">
        <w:rPr>
          <w:sz w:val="24"/>
          <w:szCs w:val="24"/>
        </w:rPr>
        <w:t>treniņā.</w:t>
      </w:r>
      <w:r w:rsidRPr="00B62DCB">
        <w:rPr>
          <w:spacing w:val="-7"/>
          <w:sz w:val="24"/>
          <w:szCs w:val="24"/>
        </w:rPr>
        <w:t xml:space="preserve"> </w:t>
      </w:r>
      <w:r w:rsidRPr="00B62DCB">
        <w:rPr>
          <w:sz w:val="24"/>
          <w:szCs w:val="24"/>
        </w:rPr>
        <w:t>Uz</w:t>
      </w:r>
      <w:r w:rsidRPr="00B62DCB">
        <w:rPr>
          <w:spacing w:val="-6"/>
          <w:sz w:val="24"/>
          <w:szCs w:val="24"/>
        </w:rPr>
        <w:t xml:space="preserve"> </w:t>
      </w:r>
      <w:r w:rsidRPr="00B62DCB">
        <w:rPr>
          <w:sz w:val="24"/>
          <w:szCs w:val="24"/>
        </w:rPr>
        <w:t>kvalifikācijas</w:t>
      </w:r>
      <w:r w:rsidRPr="00B62DCB">
        <w:rPr>
          <w:spacing w:val="-10"/>
          <w:sz w:val="24"/>
          <w:szCs w:val="24"/>
        </w:rPr>
        <w:t xml:space="preserve"> </w:t>
      </w:r>
      <w:r w:rsidRPr="00B62DCB">
        <w:rPr>
          <w:sz w:val="24"/>
          <w:szCs w:val="24"/>
        </w:rPr>
        <w:t>treniņu</w:t>
      </w:r>
      <w:r w:rsidRPr="00B62DCB">
        <w:rPr>
          <w:spacing w:val="-10"/>
          <w:sz w:val="24"/>
          <w:szCs w:val="24"/>
        </w:rPr>
        <w:t xml:space="preserve"> </w:t>
      </w:r>
      <w:r w:rsidRPr="00B62DCB">
        <w:rPr>
          <w:sz w:val="24"/>
          <w:szCs w:val="24"/>
        </w:rPr>
        <w:t>sportisti</w:t>
      </w:r>
      <w:r w:rsidRPr="00B62DCB">
        <w:rPr>
          <w:spacing w:val="-3"/>
          <w:sz w:val="24"/>
          <w:szCs w:val="24"/>
        </w:rPr>
        <w:t xml:space="preserve"> </w:t>
      </w:r>
      <w:r w:rsidRPr="00B62DCB">
        <w:rPr>
          <w:sz w:val="24"/>
          <w:szCs w:val="24"/>
        </w:rPr>
        <w:t>dodas</w:t>
      </w:r>
      <w:r w:rsidRPr="00B62DCB">
        <w:rPr>
          <w:spacing w:val="-58"/>
          <w:sz w:val="24"/>
          <w:szCs w:val="24"/>
        </w:rPr>
        <w:t xml:space="preserve"> </w:t>
      </w:r>
      <w:r w:rsidRPr="00B62DCB">
        <w:rPr>
          <w:sz w:val="24"/>
          <w:szCs w:val="24"/>
        </w:rPr>
        <w:t>atbilstoši savai grupai saskaņā ar Ranga tabulu, vai uz kvalifikāciju, ko nosaka pie reģistrēšanās, ja līdz šim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pacing w:val="-1"/>
          <w:sz w:val="24"/>
          <w:szCs w:val="24"/>
        </w:rPr>
        <w:t>nav</w:t>
      </w:r>
      <w:r w:rsidRPr="00B62DCB">
        <w:rPr>
          <w:spacing w:val="-8"/>
          <w:sz w:val="24"/>
          <w:szCs w:val="24"/>
        </w:rPr>
        <w:t xml:space="preserve"> </w:t>
      </w:r>
      <w:r w:rsidRPr="00B62DCB">
        <w:rPr>
          <w:spacing w:val="-1"/>
          <w:sz w:val="24"/>
          <w:szCs w:val="24"/>
        </w:rPr>
        <w:t>startējis</w:t>
      </w:r>
      <w:r w:rsidRPr="00B62DCB">
        <w:rPr>
          <w:spacing w:val="-9"/>
          <w:sz w:val="24"/>
          <w:szCs w:val="24"/>
        </w:rPr>
        <w:t xml:space="preserve"> </w:t>
      </w:r>
      <w:r w:rsidRPr="00B62DCB">
        <w:rPr>
          <w:spacing w:val="-1"/>
          <w:sz w:val="24"/>
          <w:szCs w:val="24"/>
        </w:rPr>
        <w:t>nevienā</w:t>
      </w:r>
      <w:r w:rsidRPr="00B62DCB">
        <w:rPr>
          <w:spacing w:val="-9"/>
          <w:sz w:val="24"/>
          <w:szCs w:val="24"/>
        </w:rPr>
        <w:t xml:space="preserve"> </w:t>
      </w:r>
      <w:r w:rsidRPr="00B62DCB">
        <w:rPr>
          <w:spacing w:val="-1"/>
          <w:sz w:val="24"/>
          <w:szCs w:val="24"/>
        </w:rPr>
        <w:t>NKMX</w:t>
      </w:r>
      <w:r w:rsidRPr="00B62DCB">
        <w:rPr>
          <w:spacing w:val="-8"/>
          <w:sz w:val="24"/>
          <w:szCs w:val="24"/>
        </w:rPr>
        <w:t xml:space="preserve"> </w:t>
      </w:r>
      <w:r w:rsidRPr="00B62DCB">
        <w:rPr>
          <w:spacing w:val="-1"/>
          <w:sz w:val="24"/>
          <w:szCs w:val="24"/>
        </w:rPr>
        <w:t>posmā.</w:t>
      </w:r>
      <w:r w:rsidRPr="00B62DCB">
        <w:rPr>
          <w:spacing w:val="-19"/>
          <w:sz w:val="24"/>
          <w:szCs w:val="24"/>
        </w:rPr>
        <w:t xml:space="preserve"> </w:t>
      </w:r>
      <w:r w:rsidRPr="00B62DCB">
        <w:rPr>
          <w:spacing w:val="-1"/>
          <w:sz w:val="24"/>
          <w:szCs w:val="24"/>
        </w:rPr>
        <w:t>Automātiski</w:t>
      </w:r>
      <w:r w:rsidRPr="00B62DCB">
        <w:rPr>
          <w:spacing w:val="-11"/>
          <w:sz w:val="24"/>
          <w:szCs w:val="24"/>
        </w:rPr>
        <w:t xml:space="preserve"> </w:t>
      </w:r>
      <w:r w:rsidRPr="00B62DCB">
        <w:rPr>
          <w:sz w:val="24"/>
          <w:szCs w:val="24"/>
        </w:rPr>
        <w:t>MX</w:t>
      </w:r>
      <w:r w:rsidRPr="00B62DCB">
        <w:rPr>
          <w:spacing w:val="-23"/>
          <w:sz w:val="24"/>
          <w:szCs w:val="24"/>
        </w:rPr>
        <w:t xml:space="preserve"> </w:t>
      </w:r>
      <w:r w:rsidRPr="00B62DCB">
        <w:rPr>
          <w:sz w:val="24"/>
          <w:szCs w:val="24"/>
        </w:rPr>
        <w:t>A</w:t>
      </w:r>
      <w:r w:rsidRPr="00B62DCB">
        <w:rPr>
          <w:spacing w:val="-23"/>
          <w:sz w:val="24"/>
          <w:szCs w:val="24"/>
        </w:rPr>
        <w:t xml:space="preserve"> </w:t>
      </w:r>
      <w:r w:rsidRPr="00B62DCB">
        <w:rPr>
          <w:sz w:val="24"/>
          <w:szCs w:val="24"/>
        </w:rPr>
        <w:t>grupas</w:t>
      </w:r>
      <w:r w:rsidRPr="00B62DCB">
        <w:rPr>
          <w:spacing w:val="-9"/>
          <w:sz w:val="24"/>
          <w:szCs w:val="24"/>
        </w:rPr>
        <w:t xml:space="preserve"> </w:t>
      </w:r>
      <w:r w:rsidRPr="00B62DCB">
        <w:rPr>
          <w:sz w:val="24"/>
          <w:szCs w:val="24"/>
        </w:rPr>
        <w:t>kvalifikācijas</w:t>
      </w:r>
      <w:r w:rsidRPr="00B62DCB">
        <w:rPr>
          <w:spacing w:val="-9"/>
          <w:sz w:val="24"/>
          <w:szCs w:val="24"/>
        </w:rPr>
        <w:t xml:space="preserve"> </w:t>
      </w:r>
      <w:r w:rsidRPr="00B62DCB">
        <w:rPr>
          <w:sz w:val="24"/>
          <w:szCs w:val="24"/>
        </w:rPr>
        <w:t>treniņā</w:t>
      </w:r>
      <w:r w:rsidRPr="00B62DCB">
        <w:rPr>
          <w:spacing w:val="-7"/>
          <w:sz w:val="24"/>
          <w:szCs w:val="24"/>
        </w:rPr>
        <w:t xml:space="preserve"> </w:t>
      </w:r>
      <w:r w:rsidRPr="00B62DCB">
        <w:rPr>
          <w:sz w:val="24"/>
          <w:szCs w:val="24"/>
        </w:rPr>
        <w:t>tiek</w:t>
      </w:r>
      <w:r w:rsidRPr="00B62DCB">
        <w:rPr>
          <w:spacing w:val="-12"/>
          <w:sz w:val="24"/>
          <w:szCs w:val="24"/>
        </w:rPr>
        <w:t xml:space="preserve"> </w:t>
      </w:r>
      <w:r w:rsidRPr="00B62DCB">
        <w:rPr>
          <w:sz w:val="24"/>
          <w:szCs w:val="24"/>
        </w:rPr>
        <w:t>iekļauti</w:t>
      </w:r>
      <w:r w:rsidRPr="00B62DCB">
        <w:rPr>
          <w:spacing w:val="-11"/>
          <w:sz w:val="24"/>
          <w:szCs w:val="24"/>
        </w:rPr>
        <w:t xml:space="preserve"> </w:t>
      </w:r>
      <w:r w:rsidRPr="00B62DCB">
        <w:rPr>
          <w:sz w:val="24"/>
          <w:szCs w:val="24"/>
        </w:rPr>
        <w:t>visi</w:t>
      </w:r>
      <w:r w:rsidRPr="00B62DCB">
        <w:rPr>
          <w:spacing w:val="-7"/>
          <w:sz w:val="24"/>
          <w:szCs w:val="24"/>
        </w:rPr>
        <w:t xml:space="preserve"> </w:t>
      </w:r>
      <w:r w:rsidRPr="00B62DCB">
        <w:rPr>
          <w:sz w:val="24"/>
          <w:szCs w:val="24"/>
        </w:rPr>
        <w:t>sportisti</w:t>
      </w:r>
      <w:r w:rsidRPr="00B62DCB">
        <w:rPr>
          <w:spacing w:val="-57"/>
          <w:sz w:val="24"/>
          <w:szCs w:val="24"/>
        </w:rPr>
        <w:t xml:space="preserve"> </w:t>
      </w:r>
      <w:r w:rsidRPr="00B62DCB">
        <w:rPr>
          <w:sz w:val="24"/>
          <w:szCs w:val="24"/>
        </w:rPr>
        <w:t>ar MX1, MX2 un MX125Juniori licencēm, kas brauc MX PRO ieskaitē, ja viņi ir pieteikušies attiecīgajam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sacensību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posmam.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Kvalifikācijas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treniņā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tiek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ievērots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princips,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ka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ātrāko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sportistu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grupa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noslēdz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kvalifikācijas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treniņus.</w:t>
      </w:r>
    </w:p>
    <w:p w14:paraId="547634BF" w14:textId="77777777" w:rsidR="004002D0" w:rsidRPr="00B62DCB" w:rsidRDefault="00847CF5" w:rsidP="00B62DCB">
      <w:pPr>
        <w:pStyle w:val="ListParagraph"/>
        <w:numPr>
          <w:ilvl w:val="1"/>
          <w:numId w:val="7"/>
        </w:numPr>
        <w:tabs>
          <w:tab w:val="left" w:pos="528"/>
        </w:tabs>
        <w:spacing w:line="242" w:lineRule="auto"/>
        <w:ind w:right="179" w:firstLine="0"/>
        <w:rPr>
          <w:sz w:val="24"/>
          <w:szCs w:val="24"/>
        </w:rPr>
      </w:pPr>
      <w:r w:rsidRPr="00B62DCB">
        <w:rPr>
          <w:sz w:val="24"/>
          <w:szCs w:val="24"/>
        </w:rPr>
        <w:t>Braucieniem kvalificējas katrā solo motociklu klasē ne vairāk kā 40 sportisti. Gadījumā, ja trase ir īsāka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par</w:t>
      </w:r>
      <w:r w:rsidRPr="00B62DCB">
        <w:rPr>
          <w:spacing w:val="2"/>
          <w:sz w:val="24"/>
          <w:szCs w:val="24"/>
        </w:rPr>
        <w:t xml:space="preserve"> </w:t>
      </w:r>
      <w:r w:rsidRPr="00B62DCB">
        <w:rPr>
          <w:sz w:val="24"/>
          <w:szCs w:val="24"/>
        </w:rPr>
        <w:t>1600</w:t>
      </w:r>
      <w:r w:rsidRPr="00B62DCB">
        <w:rPr>
          <w:spacing w:val="2"/>
          <w:sz w:val="24"/>
          <w:szCs w:val="24"/>
        </w:rPr>
        <w:t xml:space="preserve"> </w:t>
      </w:r>
      <w:r w:rsidRPr="00B62DCB">
        <w:rPr>
          <w:sz w:val="24"/>
          <w:szCs w:val="24"/>
        </w:rPr>
        <w:t>m,</w:t>
      </w:r>
      <w:r w:rsidRPr="00B62DCB">
        <w:rPr>
          <w:spacing w:val="3"/>
          <w:sz w:val="24"/>
          <w:szCs w:val="24"/>
        </w:rPr>
        <w:t xml:space="preserve"> </w:t>
      </w:r>
      <w:r w:rsidRPr="00B62DCB">
        <w:rPr>
          <w:sz w:val="24"/>
          <w:szCs w:val="24"/>
        </w:rPr>
        <w:t>stājās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spēkā</w:t>
      </w:r>
      <w:r w:rsidRPr="00B62DCB">
        <w:rPr>
          <w:spacing w:val="1"/>
          <w:sz w:val="24"/>
          <w:szCs w:val="24"/>
        </w:rPr>
        <w:t xml:space="preserve"> </w:t>
      </w:r>
      <w:proofErr w:type="spellStart"/>
      <w:r w:rsidRPr="00B62DCB">
        <w:rPr>
          <w:sz w:val="24"/>
          <w:szCs w:val="24"/>
        </w:rPr>
        <w:t>LaMSF</w:t>
      </w:r>
      <w:proofErr w:type="spellEnd"/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Motokrosa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noteikumu</w:t>
      </w:r>
      <w:r w:rsidRPr="00B62DCB">
        <w:rPr>
          <w:spacing w:val="2"/>
          <w:sz w:val="24"/>
          <w:szCs w:val="24"/>
        </w:rPr>
        <w:t xml:space="preserve"> </w:t>
      </w:r>
      <w:r w:rsidRPr="00B62DCB">
        <w:rPr>
          <w:sz w:val="24"/>
          <w:szCs w:val="24"/>
        </w:rPr>
        <w:t>p.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3.2.5.10.</w:t>
      </w:r>
    </w:p>
    <w:p w14:paraId="55D25ECC" w14:textId="77777777" w:rsidR="004002D0" w:rsidRPr="00B62DCB" w:rsidRDefault="00847CF5" w:rsidP="00B62DCB">
      <w:pPr>
        <w:pStyle w:val="ListParagraph"/>
        <w:numPr>
          <w:ilvl w:val="1"/>
          <w:numId w:val="7"/>
        </w:numPr>
        <w:tabs>
          <w:tab w:val="left" w:pos="532"/>
        </w:tabs>
        <w:spacing w:line="242" w:lineRule="auto"/>
        <w:ind w:right="185" w:firstLine="0"/>
        <w:rPr>
          <w:sz w:val="24"/>
          <w:szCs w:val="24"/>
        </w:rPr>
      </w:pPr>
      <w:r w:rsidRPr="00B62DCB">
        <w:rPr>
          <w:sz w:val="24"/>
          <w:szCs w:val="24"/>
        </w:rPr>
        <w:t>Ne vēlāk kā 10 minūtes pēc pēdējā kvalifikācijas treniņa sacensību organizators un sacensību galvenais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tiesnesis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nodrošina un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veic Dalībnieku sanāksmes</w:t>
      </w:r>
      <w:r w:rsidRPr="00B62DCB">
        <w:rPr>
          <w:spacing w:val="3"/>
          <w:sz w:val="24"/>
          <w:szCs w:val="24"/>
        </w:rPr>
        <w:t xml:space="preserve"> </w:t>
      </w:r>
      <w:r w:rsidRPr="00B62DCB">
        <w:rPr>
          <w:sz w:val="24"/>
          <w:szCs w:val="24"/>
        </w:rPr>
        <w:t>izvešanu pie starta barjeras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konkrētajā trasē.</w:t>
      </w:r>
    </w:p>
    <w:p w14:paraId="028BA908" w14:textId="77777777" w:rsidR="004002D0" w:rsidRPr="00B62DCB" w:rsidRDefault="00847CF5" w:rsidP="00B62DCB">
      <w:pPr>
        <w:pStyle w:val="ListParagraph"/>
        <w:numPr>
          <w:ilvl w:val="1"/>
          <w:numId w:val="5"/>
        </w:numPr>
        <w:tabs>
          <w:tab w:val="left" w:pos="567"/>
        </w:tabs>
        <w:ind w:right="170" w:firstLine="0"/>
        <w:rPr>
          <w:sz w:val="24"/>
          <w:szCs w:val="24"/>
        </w:rPr>
      </w:pPr>
      <w:r w:rsidRPr="00B62DCB">
        <w:rPr>
          <w:sz w:val="24"/>
          <w:szCs w:val="24"/>
        </w:rPr>
        <w:t>Visi sportisti, startam konkrētās starta grupas sacensību braucieniem konkrētajā MXNC posmā tiek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iekļauti</w:t>
      </w:r>
      <w:r w:rsidRPr="00B62DCB">
        <w:rPr>
          <w:spacing w:val="-10"/>
          <w:sz w:val="24"/>
          <w:szCs w:val="24"/>
        </w:rPr>
        <w:t xml:space="preserve"> </w:t>
      </w:r>
      <w:r w:rsidRPr="00B62DCB">
        <w:rPr>
          <w:sz w:val="24"/>
          <w:szCs w:val="24"/>
        </w:rPr>
        <w:t>ņemot</w:t>
      </w:r>
      <w:r w:rsidRPr="00B62DCB">
        <w:rPr>
          <w:spacing w:val="-10"/>
          <w:sz w:val="24"/>
          <w:szCs w:val="24"/>
        </w:rPr>
        <w:t xml:space="preserve"> </w:t>
      </w:r>
      <w:r w:rsidRPr="00B62DCB">
        <w:rPr>
          <w:sz w:val="24"/>
          <w:szCs w:val="24"/>
        </w:rPr>
        <w:t>vērā</w:t>
      </w:r>
      <w:r w:rsidRPr="00B62DCB">
        <w:rPr>
          <w:spacing w:val="-12"/>
          <w:sz w:val="24"/>
          <w:szCs w:val="24"/>
        </w:rPr>
        <w:t xml:space="preserve"> </w:t>
      </w:r>
      <w:proofErr w:type="spellStart"/>
      <w:r w:rsidRPr="00B62DCB">
        <w:rPr>
          <w:sz w:val="24"/>
          <w:szCs w:val="24"/>
        </w:rPr>
        <w:t>Nac.Kausa</w:t>
      </w:r>
      <w:proofErr w:type="spellEnd"/>
      <w:r w:rsidRPr="00B62DCB">
        <w:rPr>
          <w:spacing w:val="-11"/>
          <w:sz w:val="24"/>
          <w:szCs w:val="24"/>
        </w:rPr>
        <w:t xml:space="preserve"> </w:t>
      </w:r>
      <w:r w:rsidRPr="00B62DCB">
        <w:rPr>
          <w:sz w:val="24"/>
          <w:szCs w:val="24"/>
        </w:rPr>
        <w:t>gada</w:t>
      </w:r>
      <w:r w:rsidRPr="00B62DCB">
        <w:rPr>
          <w:spacing w:val="-12"/>
          <w:sz w:val="24"/>
          <w:szCs w:val="24"/>
        </w:rPr>
        <w:t xml:space="preserve"> </w:t>
      </w:r>
      <w:r w:rsidRPr="00B62DCB">
        <w:rPr>
          <w:sz w:val="24"/>
          <w:szCs w:val="24"/>
        </w:rPr>
        <w:t>Nolikuma</w:t>
      </w:r>
      <w:r w:rsidRPr="00B62DCB">
        <w:rPr>
          <w:spacing w:val="-11"/>
          <w:sz w:val="24"/>
          <w:szCs w:val="24"/>
        </w:rPr>
        <w:t xml:space="preserve"> </w:t>
      </w:r>
      <w:r w:rsidRPr="00B62DCB">
        <w:rPr>
          <w:sz w:val="24"/>
          <w:szCs w:val="24"/>
        </w:rPr>
        <w:t>2.2.p.,</w:t>
      </w:r>
      <w:r w:rsidRPr="00B62DCB">
        <w:rPr>
          <w:spacing w:val="-9"/>
          <w:sz w:val="24"/>
          <w:szCs w:val="24"/>
        </w:rPr>
        <w:t xml:space="preserve"> </w:t>
      </w:r>
      <w:r w:rsidRPr="00B62DCB">
        <w:rPr>
          <w:sz w:val="24"/>
          <w:szCs w:val="24"/>
        </w:rPr>
        <w:t>2.3.p.,</w:t>
      </w:r>
      <w:r w:rsidRPr="00B62DCB">
        <w:rPr>
          <w:spacing w:val="-13"/>
          <w:sz w:val="24"/>
          <w:szCs w:val="24"/>
        </w:rPr>
        <w:t xml:space="preserve"> </w:t>
      </w:r>
      <w:r w:rsidRPr="00B62DCB">
        <w:rPr>
          <w:sz w:val="24"/>
          <w:szCs w:val="24"/>
        </w:rPr>
        <w:t>2.4.p.,</w:t>
      </w:r>
      <w:r w:rsidRPr="00B62DCB">
        <w:rPr>
          <w:spacing w:val="-9"/>
          <w:sz w:val="24"/>
          <w:szCs w:val="24"/>
        </w:rPr>
        <w:t xml:space="preserve"> </w:t>
      </w:r>
      <w:r w:rsidRPr="00B62DCB">
        <w:rPr>
          <w:sz w:val="24"/>
          <w:szCs w:val="24"/>
        </w:rPr>
        <w:t>2.5.p</w:t>
      </w:r>
      <w:r w:rsidRPr="00B62DCB">
        <w:rPr>
          <w:spacing w:val="-10"/>
          <w:sz w:val="24"/>
          <w:szCs w:val="24"/>
        </w:rPr>
        <w:t xml:space="preserve"> </w:t>
      </w:r>
      <w:r w:rsidRPr="00B62DCB">
        <w:rPr>
          <w:sz w:val="24"/>
          <w:szCs w:val="24"/>
        </w:rPr>
        <w:t>un</w:t>
      </w:r>
      <w:r w:rsidRPr="00B62DCB">
        <w:rPr>
          <w:spacing w:val="-11"/>
          <w:sz w:val="24"/>
          <w:szCs w:val="24"/>
        </w:rPr>
        <w:t xml:space="preserve"> </w:t>
      </w:r>
      <w:r w:rsidRPr="00B62DCB">
        <w:rPr>
          <w:sz w:val="24"/>
          <w:szCs w:val="24"/>
        </w:rPr>
        <w:t>2.6.</w:t>
      </w:r>
      <w:r w:rsidRPr="00B62DCB">
        <w:rPr>
          <w:spacing w:val="-13"/>
          <w:sz w:val="24"/>
          <w:szCs w:val="24"/>
        </w:rPr>
        <w:t xml:space="preserve"> </w:t>
      </w:r>
      <w:r w:rsidRPr="00B62DCB">
        <w:rPr>
          <w:sz w:val="24"/>
          <w:szCs w:val="24"/>
        </w:rPr>
        <w:t>punktu</w:t>
      </w:r>
      <w:r w:rsidRPr="00B62DCB">
        <w:rPr>
          <w:spacing w:val="-9"/>
          <w:sz w:val="24"/>
          <w:szCs w:val="24"/>
        </w:rPr>
        <w:t xml:space="preserve"> </w:t>
      </w:r>
      <w:r w:rsidRPr="00B62DCB">
        <w:rPr>
          <w:sz w:val="24"/>
          <w:szCs w:val="24"/>
        </w:rPr>
        <w:t>noteikumus.</w:t>
      </w:r>
      <w:r w:rsidRPr="00B62DCB">
        <w:rPr>
          <w:spacing w:val="-13"/>
          <w:sz w:val="24"/>
          <w:szCs w:val="24"/>
        </w:rPr>
        <w:t xml:space="preserve"> </w:t>
      </w:r>
      <w:r w:rsidRPr="00B62DCB">
        <w:rPr>
          <w:sz w:val="24"/>
          <w:szCs w:val="24"/>
        </w:rPr>
        <w:t>Stāšanās</w:t>
      </w:r>
      <w:r w:rsidRPr="00B62DCB">
        <w:rPr>
          <w:spacing w:val="-58"/>
          <w:sz w:val="24"/>
          <w:szCs w:val="24"/>
        </w:rPr>
        <w:t xml:space="preserve"> </w:t>
      </w:r>
      <w:r w:rsidRPr="00B62DCB">
        <w:rPr>
          <w:sz w:val="24"/>
          <w:szCs w:val="24"/>
        </w:rPr>
        <w:t>secību</w:t>
      </w:r>
      <w:r w:rsidRPr="00B62DCB">
        <w:rPr>
          <w:spacing w:val="9"/>
          <w:sz w:val="24"/>
          <w:szCs w:val="24"/>
        </w:rPr>
        <w:t xml:space="preserve"> </w:t>
      </w:r>
      <w:r w:rsidRPr="00B62DCB">
        <w:rPr>
          <w:sz w:val="24"/>
          <w:szCs w:val="24"/>
        </w:rPr>
        <w:t>pie</w:t>
      </w:r>
      <w:r w:rsidRPr="00B62DCB">
        <w:rPr>
          <w:spacing w:val="9"/>
          <w:sz w:val="24"/>
          <w:szCs w:val="24"/>
        </w:rPr>
        <w:t xml:space="preserve"> </w:t>
      </w:r>
      <w:r w:rsidRPr="00B62DCB">
        <w:rPr>
          <w:sz w:val="24"/>
          <w:szCs w:val="24"/>
        </w:rPr>
        <w:t>starta</w:t>
      </w:r>
      <w:r w:rsidRPr="00B62DCB">
        <w:rPr>
          <w:spacing w:val="8"/>
          <w:sz w:val="24"/>
          <w:szCs w:val="24"/>
        </w:rPr>
        <w:t xml:space="preserve"> </w:t>
      </w:r>
      <w:r w:rsidRPr="00B62DCB">
        <w:rPr>
          <w:sz w:val="24"/>
          <w:szCs w:val="24"/>
        </w:rPr>
        <w:t>barjeras</w:t>
      </w:r>
      <w:r w:rsidRPr="00B62DCB">
        <w:rPr>
          <w:spacing w:val="7"/>
          <w:sz w:val="24"/>
          <w:szCs w:val="24"/>
        </w:rPr>
        <w:t xml:space="preserve"> </w:t>
      </w:r>
      <w:r w:rsidRPr="00B62DCB">
        <w:rPr>
          <w:sz w:val="24"/>
          <w:szCs w:val="24"/>
        </w:rPr>
        <w:t>konkrētās</w:t>
      </w:r>
      <w:r w:rsidRPr="00B62DCB">
        <w:rPr>
          <w:spacing w:val="7"/>
          <w:sz w:val="24"/>
          <w:szCs w:val="24"/>
        </w:rPr>
        <w:t xml:space="preserve"> </w:t>
      </w:r>
      <w:r w:rsidRPr="00B62DCB">
        <w:rPr>
          <w:sz w:val="24"/>
          <w:szCs w:val="24"/>
        </w:rPr>
        <w:t>klases</w:t>
      </w:r>
      <w:r w:rsidRPr="00B62DCB">
        <w:rPr>
          <w:spacing w:val="6"/>
          <w:sz w:val="24"/>
          <w:szCs w:val="24"/>
        </w:rPr>
        <w:t xml:space="preserve"> </w:t>
      </w:r>
      <w:r w:rsidRPr="00B62DCB">
        <w:rPr>
          <w:sz w:val="24"/>
          <w:szCs w:val="24"/>
        </w:rPr>
        <w:t>braucienam</w:t>
      </w:r>
      <w:r w:rsidRPr="00B62DCB">
        <w:rPr>
          <w:spacing w:val="10"/>
          <w:sz w:val="24"/>
          <w:szCs w:val="24"/>
        </w:rPr>
        <w:t xml:space="preserve"> </w:t>
      </w:r>
      <w:r w:rsidRPr="00B62DCB">
        <w:rPr>
          <w:sz w:val="24"/>
          <w:szCs w:val="24"/>
        </w:rPr>
        <w:t>nosaka</w:t>
      </w:r>
      <w:r w:rsidRPr="00B62DCB">
        <w:rPr>
          <w:spacing w:val="8"/>
          <w:sz w:val="24"/>
          <w:szCs w:val="24"/>
        </w:rPr>
        <w:t xml:space="preserve"> </w:t>
      </w:r>
      <w:r w:rsidRPr="00B62DCB">
        <w:rPr>
          <w:sz w:val="24"/>
          <w:szCs w:val="24"/>
        </w:rPr>
        <w:t>ņemot</w:t>
      </w:r>
      <w:r w:rsidRPr="00B62DCB">
        <w:rPr>
          <w:spacing w:val="9"/>
          <w:sz w:val="24"/>
          <w:szCs w:val="24"/>
        </w:rPr>
        <w:t xml:space="preserve"> </w:t>
      </w:r>
      <w:r w:rsidRPr="00B62DCB">
        <w:rPr>
          <w:sz w:val="24"/>
          <w:szCs w:val="24"/>
        </w:rPr>
        <w:t>vērā</w:t>
      </w:r>
      <w:r w:rsidRPr="00B62DCB">
        <w:rPr>
          <w:spacing w:val="8"/>
          <w:sz w:val="24"/>
          <w:szCs w:val="24"/>
        </w:rPr>
        <w:t xml:space="preserve"> </w:t>
      </w:r>
      <w:proofErr w:type="spellStart"/>
      <w:r w:rsidRPr="00B62DCB">
        <w:rPr>
          <w:sz w:val="24"/>
          <w:szCs w:val="24"/>
        </w:rPr>
        <w:t>Nac.Kausa</w:t>
      </w:r>
      <w:proofErr w:type="spellEnd"/>
      <w:r w:rsidRPr="00B62DCB">
        <w:rPr>
          <w:spacing w:val="7"/>
          <w:sz w:val="24"/>
          <w:szCs w:val="24"/>
        </w:rPr>
        <w:t xml:space="preserve"> </w:t>
      </w:r>
      <w:r w:rsidRPr="00B62DCB">
        <w:rPr>
          <w:sz w:val="24"/>
          <w:szCs w:val="24"/>
        </w:rPr>
        <w:t>gada</w:t>
      </w:r>
      <w:r w:rsidRPr="00B62DCB">
        <w:rPr>
          <w:spacing w:val="8"/>
          <w:sz w:val="24"/>
          <w:szCs w:val="24"/>
        </w:rPr>
        <w:t xml:space="preserve"> </w:t>
      </w:r>
      <w:r w:rsidRPr="00B62DCB">
        <w:rPr>
          <w:sz w:val="24"/>
          <w:szCs w:val="24"/>
        </w:rPr>
        <w:t>Nolikuma</w:t>
      </w:r>
      <w:r w:rsidRPr="00B62DCB">
        <w:rPr>
          <w:spacing w:val="8"/>
          <w:sz w:val="24"/>
          <w:szCs w:val="24"/>
        </w:rPr>
        <w:t xml:space="preserve"> </w:t>
      </w:r>
      <w:r w:rsidRPr="00B62DCB">
        <w:rPr>
          <w:sz w:val="24"/>
          <w:szCs w:val="24"/>
        </w:rPr>
        <w:t>5.4.p.,</w:t>
      </w:r>
    </w:p>
    <w:p w14:paraId="42E0411E" w14:textId="77777777" w:rsidR="004002D0" w:rsidRPr="00B62DCB" w:rsidRDefault="00847CF5" w:rsidP="00B62DCB">
      <w:pPr>
        <w:pStyle w:val="BodyText"/>
        <w:spacing w:line="275" w:lineRule="exact"/>
      </w:pPr>
      <w:r w:rsidRPr="00B62DCB">
        <w:t>5.5.p.</w:t>
      </w:r>
      <w:r w:rsidRPr="00B62DCB">
        <w:rPr>
          <w:spacing w:val="2"/>
        </w:rPr>
        <w:t xml:space="preserve"> </w:t>
      </w:r>
      <w:r w:rsidRPr="00B62DCB">
        <w:t>un</w:t>
      </w:r>
      <w:r w:rsidRPr="00B62DCB">
        <w:rPr>
          <w:spacing w:val="-5"/>
        </w:rPr>
        <w:t xml:space="preserve"> </w:t>
      </w:r>
      <w:r w:rsidRPr="00B62DCB">
        <w:t>5.6.</w:t>
      </w:r>
      <w:r w:rsidRPr="00B62DCB">
        <w:rPr>
          <w:spacing w:val="2"/>
        </w:rPr>
        <w:t xml:space="preserve"> </w:t>
      </w:r>
      <w:r w:rsidRPr="00B62DCB">
        <w:t>punktu</w:t>
      </w:r>
      <w:r w:rsidRPr="00B62DCB">
        <w:rPr>
          <w:spacing w:val="-4"/>
        </w:rPr>
        <w:t xml:space="preserve"> </w:t>
      </w:r>
      <w:r w:rsidRPr="00B62DCB">
        <w:t>noteikumus</w:t>
      </w:r>
      <w:r w:rsidRPr="00B62DCB">
        <w:rPr>
          <w:spacing w:val="-2"/>
        </w:rPr>
        <w:t xml:space="preserve"> </w:t>
      </w:r>
      <w:r w:rsidRPr="00B62DCB">
        <w:t>neatkarīgi</w:t>
      </w:r>
      <w:r w:rsidRPr="00B62DCB">
        <w:rPr>
          <w:spacing w:val="-4"/>
        </w:rPr>
        <w:t xml:space="preserve"> </w:t>
      </w:r>
      <w:r w:rsidRPr="00B62DCB">
        <w:t>no</w:t>
      </w:r>
      <w:r w:rsidRPr="00B62DCB">
        <w:rPr>
          <w:spacing w:val="1"/>
        </w:rPr>
        <w:t xml:space="preserve"> </w:t>
      </w:r>
      <w:r w:rsidRPr="00B62DCB">
        <w:t>sportista</w:t>
      </w:r>
      <w:r w:rsidRPr="00B62DCB">
        <w:rPr>
          <w:spacing w:val="-1"/>
        </w:rPr>
        <w:t xml:space="preserve"> </w:t>
      </w:r>
      <w:r w:rsidRPr="00B62DCB">
        <w:t>kvalifikācijas</w:t>
      </w:r>
      <w:r w:rsidRPr="00B62DCB">
        <w:rPr>
          <w:spacing w:val="-3"/>
        </w:rPr>
        <w:t xml:space="preserve"> </w:t>
      </w:r>
      <w:r w:rsidRPr="00B62DCB">
        <w:t>treniņa</w:t>
      </w:r>
      <w:r w:rsidRPr="00B62DCB">
        <w:rPr>
          <w:spacing w:val="56"/>
        </w:rPr>
        <w:t xml:space="preserve"> </w:t>
      </w:r>
      <w:r w:rsidRPr="00B62DCB">
        <w:t>grupas.</w:t>
      </w:r>
    </w:p>
    <w:p w14:paraId="302EF1FF" w14:textId="77777777" w:rsidR="004002D0" w:rsidRPr="00B62DCB" w:rsidRDefault="00847CF5" w:rsidP="00B62DCB">
      <w:pPr>
        <w:pStyle w:val="ListParagraph"/>
        <w:numPr>
          <w:ilvl w:val="2"/>
          <w:numId w:val="5"/>
        </w:numPr>
        <w:tabs>
          <w:tab w:val="left" w:pos="705"/>
        </w:tabs>
        <w:spacing w:line="275" w:lineRule="exact"/>
        <w:ind w:hanging="605"/>
        <w:rPr>
          <w:sz w:val="24"/>
          <w:szCs w:val="24"/>
        </w:rPr>
      </w:pPr>
      <w:r w:rsidRPr="00B62DCB">
        <w:rPr>
          <w:sz w:val="24"/>
          <w:szCs w:val="24"/>
        </w:rPr>
        <w:t>konkrētajām</w:t>
      </w:r>
      <w:r w:rsidRPr="00B62DCB">
        <w:rPr>
          <w:spacing w:val="-6"/>
          <w:sz w:val="24"/>
          <w:szCs w:val="24"/>
        </w:rPr>
        <w:t xml:space="preserve"> </w:t>
      </w:r>
      <w:r w:rsidRPr="00B62DCB">
        <w:rPr>
          <w:sz w:val="24"/>
          <w:szCs w:val="24"/>
        </w:rPr>
        <w:t>klasēm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kopīgs</w:t>
      </w:r>
      <w:r w:rsidRPr="00B62DCB">
        <w:rPr>
          <w:spacing w:val="-3"/>
          <w:sz w:val="24"/>
          <w:szCs w:val="24"/>
        </w:rPr>
        <w:t xml:space="preserve"> </w:t>
      </w:r>
      <w:r w:rsidRPr="00B62DCB">
        <w:rPr>
          <w:sz w:val="24"/>
          <w:szCs w:val="24"/>
        </w:rPr>
        <w:t>kvalifikācijas</w:t>
      </w:r>
      <w:r w:rsidRPr="00B62DCB">
        <w:rPr>
          <w:spacing w:val="-3"/>
          <w:sz w:val="24"/>
          <w:szCs w:val="24"/>
        </w:rPr>
        <w:t xml:space="preserve"> </w:t>
      </w:r>
      <w:r w:rsidRPr="00B62DCB">
        <w:rPr>
          <w:sz w:val="24"/>
          <w:szCs w:val="24"/>
        </w:rPr>
        <w:t>treniņš</w:t>
      </w:r>
      <w:r w:rsidRPr="00B62DCB">
        <w:rPr>
          <w:spacing w:val="-3"/>
          <w:sz w:val="24"/>
          <w:szCs w:val="24"/>
        </w:rPr>
        <w:t xml:space="preserve"> </w:t>
      </w:r>
      <w:r w:rsidRPr="00B62DCB">
        <w:rPr>
          <w:sz w:val="24"/>
          <w:szCs w:val="24"/>
        </w:rPr>
        <w:t>un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kopīgi braucieni;</w:t>
      </w:r>
    </w:p>
    <w:p w14:paraId="140682CE" w14:textId="77777777" w:rsidR="004002D0" w:rsidRPr="00B62DCB" w:rsidRDefault="00847CF5" w:rsidP="00B62DCB">
      <w:pPr>
        <w:pStyle w:val="ListParagraph"/>
        <w:numPr>
          <w:ilvl w:val="2"/>
          <w:numId w:val="5"/>
        </w:numPr>
        <w:tabs>
          <w:tab w:val="left" w:pos="705"/>
        </w:tabs>
        <w:spacing w:line="275" w:lineRule="exact"/>
        <w:ind w:hanging="605"/>
        <w:rPr>
          <w:sz w:val="24"/>
          <w:szCs w:val="24"/>
        </w:rPr>
      </w:pPr>
      <w:r w:rsidRPr="00B62DCB">
        <w:rPr>
          <w:sz w:val="24"/>
          <w:szCs w:val="24"/>
        </w:rPr>
        <w:t>konkrētajām</w:t>
      </w:r>
      <w:r w:rsidRPr="00B62DCB">
        <w:rPr>
          <w:spacing w:val="-6"/>
          <w:sz w:val="24"/>
          <w:szCs w:val="24"/>
        </w:rPr>
        <w:t xml:space="preserve"> </w:t>
      </w:r>
      <w:r w:rsidRPr="00B62DCB">
        <w:rPr>
          <w:sz w:val="24"/>
          <w:szCs w:val="24"/>
        </w:rPr>
        <w:t>klasēm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atsevišķs</w:t>
      </w:r>
      <w:r w:rsidRPr="00B62DCB">
        <w:rPr>
          <w:spacing w:val="-3"/>
          <w:sz w:val="24"/>
          <w:szCs w:val="24"/>
        </w:rPr>
        <w:t xml:space="preserve"> </w:t>
      </w:r>
      <w:r w:rsidRPr="00B62DCB">
        <w:rPr>
          <w:sz w:val="24"/>
          <w:szCs w:val="24"/>
        </w:rPr>
        <w:t>kvalifikācijas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treniņš,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kopīgi</w:t>
      </w:r>
      <w:r w:rsidRPr="00B62DCB">
        <w:rPr>
          <w:spacing w:val="-4"/>
          <w:sz w:val="24"/>
          <w:szCs w:val="24"/>
        </w:rPr>
        <w:t xml:space="preserve"> </w:t>
      </w:r>
      <w:r w:rsidRPr="00B62DCB">
        <w:rPr>
          <w:sz w:val="24"/>
          <w:szCs w:val="24"/>
        </w:rPr>
        <w:t>braucieni;</w:t>
      </w:r>
    </w:p>
    <w:p w14:paraId="58D4D108" w14:textId="77777777" w:rsidR="004002D0" w:rsidRPr="00B62DCB" w:rsidRDefault="00847CF5" w:rsidP="00B62DCB">
      <w:pPr>
        <w:pStyle w:val="ListParagraph"/>
        <w:numPr>
          <w:ilvl w:val="2"/>
          <w:numId w:val="5"/>
        </w:numPr>
        <w:tabs>
          <w:tab w:val="left" w:pos="705"/>
        </w:tabs>
        <w:spacing w:line="275" w:lineRule="exact"/>
        <w:ind w:hanging="605"/>
        <w:rPr>
          <w:sz w:val="24"/>
          <w:szCs w:val="24"/>
        </w:rPr>
      </w:pPr>
      <w:r w:rsidRPr="00B62DCB">
        <w:rPr>
          <w:sz w:val="24"/>
          <w:szCs w:val="24"/>
        </w:rPr>
        <w:t>konkrētajām</w:t>
      </w:r>
      <w:r w:rsidRPr="00B62DCB">
        <w:rPr>
          <w:spacing w:val="-6"/>
          <w:sz w:val="24"/>
          <w:szCs w:val="24"/>
        </w:rPr>
        <w:t xml:space="preserve"> </w:t>
      </w:r>
      <w:r w:rsidRPr="00B62DCB">
        <w:rPr>
          <w:sz w:val="24"/>
          <w:szCs w:val="24"/>
        </w:rPr>
        <w:t>klasēm kopīgs</w:t>
      </w:r>
      <w:r w:rsidRPr="00B62DCB">
        <w:rPr>
          <w:spacing w:val="-3"/>
          <w:sz w:val="24"/>
          <w:szCs w:val="24"/>
        </w:rPr>
        <w:t xml:space="preserve"> </w:t>
      </w:r>
      <w:r w:rsidRPr="00B62DCB">
        <w:rPr>
          <w:sz w:val="24"/>
          <w:szCs w:val="24"/>
        </w:rPr>
        <w:t>kvalifikācijas</w:t>
      </w:r>
      <w:r w:rsidRPr="00B62DCB">
        <w:rPr>
          <w:spacing w:val="-3"/>
          <w:sz w:val="24"/>
          <w:szCs w:val="24"/>
        </w:rPr>
        <w:t xml:space="preserve"> </w:t>
      </w:r>
      <w:r w:rsidRPr="00B62DCB">
        <w:rPr>
          <w:sz w:val="24"/>
          <w:szCs w:val="24"/>
        </w:rPr>
        <w:t>treniņš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un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atsevišķi braucieni.</w:t>
      </w:r>
    </w:p>
    <w:p w14:paraId="77640295" w14:textId="77777777" w:rsidR="004002D0" w:rsidRPr="00B62DCB" w:rsidRDefault="00847CF5" w:rsidP="00B62DCB">
      <w:pPr>
        <w:pStyle w:val="ListParagraph"/>
        <w:numPr>
          <w:ilvl w:val="1"/>
          <w:numId w:val="5"/>
        </w:numPr>
        <w:tabs>
          <w:tab w:val="left" w:pos="543"/>
        </w:tabs>
        <w:ind w:right="170" w:firstLine="0"/>
        <w:rPr>
          <w:sz w:val="24"/>
          <w:szCs w:val="24"/>
        </w:rPr>
      </w:pPr>
      <w:r w:rsidRPr="00B62DCB">
        <w:rPr>
          <w:sz w:val="24"/>
          <w:szCs w:val="24"/>
        </w:rPr>
        <w:t>Ņemot vērā reģistrējušos dalībnieku skaitu, un, lai nodrošinātu maksimālu sportistu drošību konkrētajā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trasē un konkrētajos apstākļos, kā arī ņemot vērā paredzamo sacensību noslēguma laiku, sacensību žūrijai ir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tiesības lemt jautājumu par apvienotajām sacensību klasēm gan kvalifikācijas treniņos, gan braucienos.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Ja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kādā no klasēm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ir pieteikušies un reģistrējušies braucieniem mazāk par 14 dalībniekiem, tad šo klasi var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apvienot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ar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citā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klasē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reģistrētajiem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sportistiem.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Šādā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gadījumā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kopējais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reģistrēto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sportistu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skaits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apvienotajām</w:t>
      </w:r>
      <w:r w:rsidRPr="00B62DCB">
        <w:rPr>
          <w:spacing w:val="2"/>
          <w:sz w:val="24"/>
          <w:szCs w:val="24"/>
        </w:rPr>
        <w:t xml:space="preserve"> </w:t>
      </w:r>
      <w:r w:rsidRPr="00B62DCB">
        <w:rPr>
          <w:sz w:val="24"/>
          <w:szCs w:val="24"/>
        </w:rPr>
        <w:t>klasēm</w:t>
      </w:r>
      <w:r w:rsidRPr="00B62DCB">
        <w:rPr>
          <w:spacing w:val="2"/>
          <w:sz w:val="24"/>
          <w:szCs w:val="24"/>
        </w:rPr>
        <w:t xml:space="preserve"> </w:t>
      </w:r>
      <w:r w:rsidRPr="00B62DCB">
        <w:rPr>
          <w:sz w:val="24"/>
          <w:szCs w:val="24"/>
        </w:rPr>
        <w:t>vienā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braucienā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nedrīkst</w:t>
      </w:r>
      <w:r w:rsidRPr="00B62DCB">
        <w:rPr>
          <w:spacing w:val="3"/>
          <w:sz w:val="24"/>
          <w:szCs w:val="24"/>
        </w:rPr>
        <w:t xml:space="preserve"> </w:t>
      </w:r>
      <w:r w:rsidRPr="00B62DCB">
        <w:rPr>
          <w:sz w:val="24"/>
          <w:szCs w:val="24"/>
        </w:rPr>
        <w:t>pārsniegt</w:t>
      </w:r>
      <w:r w:rsidRPr="00B62DCB">
        <w:rPr>
          <w:spacing w:val="2"/>
          <w:sz w:val="24"/>
          <w:szCs w:val="24"/>
        </w:rPr>
        <w:t xml:space="preserve"> </w:t>
      </w:r>
      <w:r w:rsidRPr="00B62DCB">
        <w:rPr>
          <w:sz w:val="24"/>
          <w:szCs w:val="24"/>
        </w:rPr>
        <w:t>40.</w:t>
      </w:r>
    </w:p>
    <w:p w14:paraId="52C416CC" w14:textId="77777777" w:rsidR="004002D0" w:rsidRPr="00B62DCB" w:rsidRDefault="00847CF5" w:rsidP="00B62DCB">
      <w:pPr>
        <w:pStyle w:val="ListParagraph"/>
        <w:numPr>
          <w:ilvl w:val="1"/>
          <w:numId w:val="5"/>
        </w:numPr>
        <w:tabs>
          <w:tab w:val="left" w:pos="610"/>
        </w:tabs>
        <w:spacing w:line="275" w:lineRule="exact"/>
        <w:ind w:left="609" w:hanging="510"/>
        <w:rPr>
          <w:sz w:val="24"/>
          <w:szCs w:val="24"/>
        </w:rPr>
      </w:pPr>
      <w:r w:rsidRPr="00B62DCB">
        <w:rPr>
          <w:sz w:val="24"/>
          <w:szCs w:val="24"/>
        </w:rPr>
        <w:t>Ja</w:t>
      </w:r>
      <w:r w:rsidRPr="00B62DCB">
        <w:rPr>
          <w:spacing w:val="24"/>
          <w:sz w:val="24"/>
          <w:szCs w:val="24"/>
        </w:rPr>
        <w:t xml:space="preserve"> </w:t>
      </w:r>
      <w:r w:rsidRPr="00B62DCB">
        <w:rPr>
          <w:sz w:val="24"/>
          <w:szCs w:val="24"/>
        </w:rPr>
        <w:t>sportists</w:t>
      </w:r>
      <w:r w:rsidRPr="00B62DCB">
        <w:rPr>
          <w:spacing w:val="82"/>
          <w:sz w:val="24"/>
          <w:szCs w:val="24"/>
        </w:rPr>
        <w:t xml:space="preserve"> </w:t>
      </w:r>
      <w:r w:rsidRPr="00B62DCB">
        <w:rPr>
          <w:sz w:val="24"/>
          <w:szCs w:val="24"/>
        </w:rPr>
        <w:t>piedalījies</w:t>
      </w:r>
      <w:r w:rsidRPr="00B62DCB">
        <w:rPr>
          <w:spacing w:val="83"/>
          <w:sz w:val="24"/>
          <w:szCs w:val="24"/>
        </w:rPr>
        <w:t xml:space="preserve"> </w:t>
      </w:r>
      <w:r w:rsidRPr="00B62DCB">
        <w:rPr>
          <w:sz w:val="24"/>
          <w:szCs w:val="24"/>
        </w:rPr>
        <w:t>kvalifikācijas</w:t>
      </w:r>
      <w:r w:rsidRPr="00B62DCB">
        <w:rPr>
          <w:spacing w:val="82"/>
          <w:sz w:val="24"/>
          <w:szCs w:val="24"/>
        </w:rPr>
        <w:t xml:space="preserve"> </w:t>
      </w:r>
      <w:r w:rsidRPr="00B62DCB">
        <w:rPr>
          <w:sz w:val="24"/>
          <w:szCs w:val="24"/>
        </w:rPr>
        <w:t>treniņos</w:t>
      </w:r>
      <w:r w:rsidRPr="00B62DCB">
        <w:rPr>
          <w:spacing w:val="82"/>
          <w:sz w:val="24"/>
          <w:szCs w:val="24"/>
        </w:rPr>
        <w:t xml:space="preserve"> </w:t>
      </w:r>
      <w:r w:rsidRPr="00B62DCB">
        <w:rPr>
          <w:sz w:val="24"/>
          <w:szCs w:val="24"/>
        </w:rPr>
        <w:t>vai</w:t>
      </w:r>
      <w:r w:rsidRPr="00B62DCB">
        <w:rPr>
          <w:spacing w:val="85"/>
          <w:sz w:val="24"/>
          <w:szCs w:val="24"/>
        </w:rPr>
        <w:t xml:space="preserve"> </w:t>
      </w:r>
      <w:r w:rsidRPr="00B62DCB">
        <w:rPr>
          <w:sz w:val="24"/>
          <w:szCs w:val="24"/>
        </w:rPr>
        <w:t>braucienā</w:t>
      </w:r>
      <w:r w:rsidRPr="00B62DCB">
        <w:rPr>
          <w:spacing w:val="82"/>
          <w:sz w:val="24"/>
          <w:szCs w:val="24"/>
        </w:rPr>
        <w:t xml:space="preserve"> </w:t>
      </w:r>
      <w:r w:rsidRPr="00B62DCB">
        <w:rPr>
          <w:sz w:val="24"/>
          <w:szCs w:val="24"/>
        </w:rPr>
        <w:t>bez</w:t>
      </w:r>
      <w:r w:rsidRPr="00B62DCB">
        <w:rPr>
          <w:spacing w:val="79"/>
          <w:sz w:val="24"/>
          <w:szCs w:val="24"/>
        </w:rPr>
        <w:t xml:space="preserve"> </w:t>
      </w:r>
      <w:proofErr w:type="spellStart"/>
      <w:r w:rsidRPr="00B62DCB">
        <w:rPr>
          <w:sz w:val="24"/>
          <w:szCs w:val="24"/>
        </w:rPr>
        <w:t>transpondera</w:t>
      </w:r>
      <w:proofErr w:type="spellEnd"/>
      <w:r w:rsidRPr="00B62DCB">
        <w:rPr>
          <w:sz w:val="24"/>
          <w:szCs w:val="24"/>
        </w:rPr>
        <w:t>,</w:t>
      </w:r>
      <w:r w:rsidRPr="00B62DCB">
        <w:rPr>
          <w:spacing w:val="83"/>
          <w:sz w:val="24"/>
          <w:szCs w:val="24"/>
        </w:rPr>
        <w:t xml:space="preserve"> </w:t>
      </w:r>
      <w:r w:rsidRPr="00B62DCB">
        <w:rPr>
          <w:sz w:val="24"/>
          <w:szCs w:val="24"/>
        </w:rPr>
        <w:t>tad</w:t>
      </w:r>
      <w:r w:rsidRPr="00B62DCB">
        <w:rPr>
          <w:spacing w:val="79"/>
          <w:sz w:val="24"/>
          <w:szCs w:val="24"/>
        </w:rPr>
        <w:t xml:space="preserve"> </w:t>
      </w:r>
      <w:r w:rsidRPr="00B62DCB">
        <w:rPr>
          <w:sz w:val="24"/>
          <w:szCs w:val="24"/>
        </w:rPr>
        <w:t>ne</w:t>
      </w:r>
      <w:r w:rsidRPr="00B62DCB">
        <w:rPr>
          <w:spacing w:val="84"/>
          <w:sz w:val="24"/>
          <w:szCs w:val="24"/>
        </w:rPr>
        <w:t xml:space="preserve"> </w:t>
      </w:r>
      <w:r w:rsidRPr="00B62DCB">
        <w:rPr>
          <w:sz w:val="24"/>
          <w:szCs w:val="24"/>
        </w:rPr>
        <w:t>sacensību</w:t>
      </w:r>
    </w:p>
    <w:p w14:paraId="47AB75F0" w14:textId="77777777" w:rsidR="004002D0" w:rsidRPr="00B62DCB" w:rsidRDefault="00847CF5" w:rsidP="00B62DCB">
      <w:pPr>
        <w:pStyle w:val="BodyText"/>
        <w:spacing w:line="275" w:lineRule="exact"/>
      </w:pPr>
      <w:r w:rsidRPr="00B62DCB">
        <w:t>organizators, ne</w:t>
      </w:r>
      <w:r w:rsidRPr="00B62DCB">
        <w:rPr>
          <w:spacing w:val="-3"/>
        </w:rPr>
        <w:t xml:space="preserve"> </w:t>
      </w:r>
      <w:r w:rsidRPr="00B62DCB">
        <w:t>sacensību</w:t>
      </w:r>
      <w:r w:rsidRPr="00B62DCB">
        <w:rPr>
          <w:spacing w:val="-1"/>
        </w:rPr>
        <w:t xml:space="preserve"> </w:t>
      </w:r>
      <w:r w:rsidRPr="00B62DCB">
        <w:t>tiesnešu</w:t>
      </w:r>
      <w:r w:rsidRPr="00B62DCB">
        <w:rPr>
          <w:spacing w:val="-2"/>
        </w:rPr>
        <w:t xml:space="preserve"> </w:t>
      </w:r>
      <w:r w:rsidRPr="00B62DCB">
        <w:t>kolēģija</w:t>
      </w:r>
      <w:r w:rsidRPr="00B62DCB">
        <w:rPr>
          <w:spacing w:val="-3"/>
        </w:rPr>
        <w:t xml:space="preserve"> </w:t>
      </w:r>
      <w:r w:rsidRPr="00B62DCB">
        <w:t>nenes</w:t>
      </w:r>
      <w:r w:rsidRPr="00B62DCB">
        <w:rPr>
          <w:spacing w:val="-3"/>
        </w:rPr>
        <w:t xml:space="preserve"> </w:t>
      </w:r>
      <w:r w:rsidRPr="00B62DCB">
        <w:t>atbildību</w:t>
      </w:r>
      <w:r w:rsidRPr="00B62DCB">
        <w:rPr>
          <w:spacing w:val="-2"/>
        </w:rPr>
        <w:t xml:space="preserve"> </w:t>
      </w:r>
      <w:r w:rsidRPr="00B62DCB">
        <w:t>par viņa</w:t>
      </w:r>
      <w:r w:rsidRPr="00B62DCB">
        <w:rPr>
          <w:spacing w:val="-3"/>
        </w:rPr>
        <w:t xml:space="preserve"> </w:t>
      </w:r>
      <w:r w:rsidRPr="00B62DCB">
        <w:t>rezultātiem.</w:t>
      </w:r>
    </w:p>
    <w:p w14:paraId="17D84C43" w14:textId="77777777" w:rsidR="004002D0" w:rsidRPr="00B62DCB" w:rsidRDefault="004002D0" w:rsidP="00B62DCB">
      <w:pPr>
        <w:pStyle w:val="BodyText"/>
        <w:spacing w:before="9"/>
        <w:ind w:left="0"/>
      </w:pPr>
    </w:p>
    <w:p w14:paraId="5FF2522C" w14:textId="77777777" w:rsidR="004002D0" w:rsidRPr="00B62DCB" w:rsidRDefault="00847CF5" w:rsidP="00B62DCB">
      <w:pPr>
        <w:pStyle w:val="ListParagraph"/>
        <w:numPr>
          <w:ilvl w:val="1"/>
          <w:numId w:val="4"/>
        </w:numPr>
        <w:tabs>
          <w:tab w:val="left" w:pos="523"/>
        </w:tabs>
        <w:ind w:hanging="423"/>
        <w:rPr>
          <w:sz w:val="24"/>
          <w:szCs w:val="24"/>
        </w:rPr>
      </w:pPr>
      <w:r w:rsidRPr="00B62DCB">
        <w:rPr>
          <w:sz w:val="24"/>
          <w:szCs w:val="24"/>
        </w:rPr>
        <w:t>Katrā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sacensību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disciplīnā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jeb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klasē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MXNC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motokrosā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notiek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2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braucieni.</w:t>
      </w:r>
    </w:p>
    <w:p w14:paraId="6E4745C9" w14:textId="77777777" w:rsidR="004002D0" w:rsidRPr="00B62DCB" w:rsidRDefault="00847CF5" w:rsidP="00B62DCB">
      <w:pPr>
        <w:pStyle w:val="ListParagraph"/>
        <w:numPr>
          <w:ilvl w:val="1"/>
          <w:numId w:val="4"/>
        </w:numPr>
        <w:tabs>
          <w:tab w:val="left" w:pos="523"/>
        </w:tabs>
        <w:spacing w:before="2" w:after="11"/>
        <w:ind w:hanging="423"/>
        <w:rPr>
          <w:sz w:val="24"/>
          <w:szCs w:val="24"/>
        </w:rPr>
      </w:pPr>
      <w:r w:rsidRPr="00B62DCB">
        <w:rPr>
          <w:sz w:val="24"/>
          <w:szCs w:val="24"/>
        </w:rPr>
        <w:t>Braucienu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ilgumi:</w:t>
      </w:r>
    </w:p>
    <w:tbl>
      <w:tblPr>
        <w:tblW w:w="0" w:type="auto"/>
        <w:tblInd w:w="24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2"/>
        <w:gridCol w:w="4553"/>
      </w:tblGrid>
      <w:tr w:rsidR="004002D0" w:rsidRPr="00B62DCB" w14:paraId="0DDFC990" w14:textId="77777777">
        <w:trPr>
          <w:trHeight w:val="277"/>
        </w:trPr>
        <w:tc>
          <w:tcPr>
            <w:tcW w:w="5532" w:type="dxa"/>
          </w:tcPr>
          <w:p w14:paraId="3F4D2E20" w14:textId="77777777" w:rsidR="004002D0" w:rsidRPr="00B62DCB" w:rsidRDefault="00847CF5" w:rsidP="00B62DCB">
            <w:pPr>
              <w:pStyle w:val="TableParagraph"/>
              <w:spacing w:before="1" w:line="256" w:lineRule="exact"/>
              <w:ind w:left="95"/>
              <w:rPr>
                <w:sz w:val="24"/>
                <w:szCs w:val="24"/>
              </w:rPr>
            </w:pPr>
            <w:r w:rsidRPr="00B62DCB">
              <w:rPr>
                <w:sz w:val="24"/>
                <w:szCs w:val="24"/>
              </w:rPr>
              <w:t>Klase</w:t>
            </w:r>
          </w:p>
        </w:tc>
        <w:tc>
          <w:tcPr>
            <w:tcW w:w="4553" w:type="dxa"/>
          </w:tcPr>
          <w:p w14:paraId="0EEF5014" w14:textId="77777777" w:rsidR="004002D0" w:rsidRPr="00B62DCB" w:rsidRDefault="00847CF5" w:rsidP="00B62DCB">
            <w:pPr>
              <w:pStyle w:val="TableParagraph"/>
              <w:spacing w:before="1" w:line="256" w:lineRule="exact"/>
              <w:ind w:left="94"/>
              <w:rPr>
                <w:sz w:val="24"/>
                <w:szCs w:val="24"/>
              </w:rPr>
            </w:pPr>
            <w:r w:rsidRPr="00B62DCB">
              <w:rPr>
                <w:sz w:val="24"/>
                <w:szCs w:val="24"/>
              </w:rPr>
              <w:t>Brauciena</w:t>
            </w:r>
            <w:r w:rsidRPr="00B62DCB">
              <w:rPr>
                <w:spacing w:val="-2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ilgums</w:t>
            </w:r>
          </w:p>
        </w:tc>
      </w:tr>
    </w:tbl>
    <w:p w14:paraId="5D4458ED" w14:textId="77777777" w:rsidR="004002D0" w:rsidRPr="00B62DCB" w:rsidRDefault="004002D0" w:rsidP="00B62DCB">
      <w:pPr>
        <w:spacing w:line="256" w:lineRule="exact"/>
        <w:rPr>
          <w:sz w:val="24"/>
          <w:szCs w:val="24"/>
        </w:rPr>
        <w:sectPr w:rsidR="004002D0" w:rsidRPr="00B62DCB">
          <w:footerReference w:type="default" r:id="rId9"/>
          <w:pgSz w:w="11910" w:h="16840"/>
          <w:pgMar w:top="1340" w:right="540" w:bottom="1407" w:left="620" w:header="0" w:footer="1041" w:gutter="0"/>
          <w:pgNumType w:start="2"/>
          <w:cols w:space="720"/>
        </w:sect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2"/>
        <w:gridCol w:w="4553"/>
      </w:tblGrid>
      <w:tr w:rsidR="004002D0" w:rsidRPr="00B62DCB" w14:paraId="5D494C64" w14:textId="77777777">
        <w:trPr>
          <w:trHeight w:val="277"/>
        </w:trPr>
        <w:tc>
          <w:tcPr>
            <w:tcW w:w="5532" w:type="dxa"/>
            <w:tcBorders>
              <w:left w:val="double" w:sz="4" w:space="0" w:color="000000"/>
              <w:right w:val="double" w:sz="4" w:space="0" w:color="000000"/>
            </w:tcBorders>
          </w:tcPr>
          <w:p w14:paraId="22145E1B" w14:textId="77777777" w:rsidR="004002D0" w:rsidRPr="00B62DCB" w:rsidRDefault="00847CF5" w:rsidP="00B62DCB">
            <w:pPr>
              <w:pStyle w:val="TableParagraph"/>
              <w:spacing w:line="258" w:lineRule="exact"/>
              <w:ind w:left="95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MX 50</w:t>
            </w:r>
          </w:p>
        </w:tc>
        <w:tc>
          <w:tcPr>
            <w:tcW w:w="4553" w:type="dxa"/>
            <w:tcBorders>
              <w:left w:val="double" w:sz="4" w:space="0" w:color="000000"/>
              <w:right w:val="double" w:sz="4" w:space="0" w:color="000000"/>
            </w:tcBorders>
          </w:tcPr>
          <w:p w14:paraId="026AFBC4" w14:textId="77777777" w:rsidR="004002D0" w:rsidRPr="00B62DCB" w:rsidRDefault="00847CF5" w:rsidP="00B62DCB">
            <w:pPr>
              <w:pStyle w:val="TableParagraph"/>
              <w:spacing w:line="258" w:lineRule="exact"/>
              <w:ind w:left="94"/>
              <w:rPr>
                <w:sz w:val="24"/>
                <w:szCs w:val="24"/>
              </w:rPr>
            </w:pPr>
            <w:r w:rsidRPr="00B62DCB">
              <w:rPr>
                <w:sz w:val="24"/>
                <w:szCs w:val="24"/>
              </w:rPr>
              <w:t>8</w:t>
            </w:r>
            <w:r w:rsidRPr="00B62DCB">
              <w:rPr>
                <w:spacing w:val="1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min.</w:t>
            </w:r>
            <w:r w:rsidRPr="00B62DCB">
              <w:rPr>
                <w:spacing w:val="-1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+</w:t>
            </w:r>
            <w:r w:rsidRPr="00B62DCB">
              <w:rPr>
                <w:spacing w:val="1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2</w:t>
            </w:r>
            <w:r w:rsidRPr="00B62DCB">
              <w:rPr>
                <w:spacing w:val="-3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apļi</w:t>
            </w:r>
          </w:p>
        </w:tc>
      </w:tr>
      <w:tr w:rsidR="004002D0" w:rsidRPr="00B62DCB" w14:paraId="0968B94B" w14:textId="77777777">
        <w:trPr>
          <w:trHeight w:val="273"/>
        </w:trPr>
        <w:tc>
          <w:tcPr>
            <w:tcW w:w="5532" w:type="dxa"/>
            <w:tcBorders>
              <w:left w:val="double" w:sz="4" w:space="0" w:color="000000"/>
              <w:right w:val="double" w:sz="4" w:space="0" w:color="000000"/>
            </w:tcBorders>
          </w:tcPr>
          <w:p w14:paraId="60048F64" w14:textId="29A96A09" w:rsidR="004002D0" w:rsidRPr="00B62DCB" w:rsidRDefault="00847CF5" w:rsidP="00B62DCB">
            <w:pPr>
              <w:pStyle w:val="TableParagraph"/>
              <w:spacing w:line="253" w:lineRule="exact"/>
              <w:ind w:left="95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MX</w:t>
            </w:r>
            <w:r w:rsidRPr="00B62DC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62DCB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4553" w:type="dxa"/>
            <w:tcBorders>
              <w:left w:val="double" w:sz="4" w:space="0" w:color="000000"/>
              <w:right w:val="double" w:sz="4" w:space="0" w:color="000000"/>
            </w:tcBorders>
          </w:tcPr>
          <w:p w14:paraId="29FDD1DC" w14:textId="77777777" w:rsidR="004002D0" w:rsidRPr="00B62DCB" w:rsidRDefault="00847CF5" w:rsidP="00B62DCB">
            <w:pPr>
              <w:pStyle w:val="TableParagraph"/>
              <w:spacing w:line="253" w:lineRule="exact"/>
              <w:ind w:left="94"/>
              <w:rPr>
                <w:sz w:val="24"/>
                <w:szCs w:val="24"/>
              </w:rPr>
            </w:pPr>
            <w:r w:rsidRPr="00B62DCB">
              <w:rPr>
                <w:sz w:val="24"/>
                <w:szCs w:val="24"/>
              </w:rPr>
              <w:t>10</w:t>
            </w:r>
            <w:r w:rsidRPr="00B62DCB">
              <w:rPr>
                <w:spacing w:val="1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min.</w:t>
            </w:r>
            <w:r w:rsidRPr="00B62DCB">
              <w:rPr>
                <w:spacing w:val="-1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+</w:t>
            </w:r>
            <w:r w:rsidRPr="00B62DCB">
              <w:rPr>
                <w:spacing w:val="1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2</w:t>
            </w:r>
            <w:r w:rsidRPr="00B62DCB">
              <w:rPr>
                <w:spacing w:val="-3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apļi</w:t>
            </w:r>
          </w:p>
        </w:tc>
      </w:tr>
      <w:tr w:rsidR="004002D0" w:rsidRPr="00B62DCB" w14:paraId="48376E9B" w14:textId="77777777">
        <w:trPr>
          <w:trHeight w:val="277"/>
        </w:trPr>
        <w:tc>
          <w:tcPr>
            <w:tcW w:w="5532" w:type="dxa"/>
            <w:tcBorders>
              <w:left w:val="double" w:sz="4" w:space="0" w:color="000000"/>
              <w:right w:val="double" w:sz="4" w:space="0" w:color="000000"/>
            </w:tcBorders>
          </w:tcPr>
          <w:p w14:paraId="119939F5" w14:textId="77777777" w:rsidR="004002D0" w:rsidRPr="00B62DCB" w:rsidRDefault="00847CF5" w:rsidP="00B62DCB">
            <w:pPr>
              <w:pStyle w:val="TableParagraph"/>
              <w:spacing w:line="258" w:lineRule="exact"/>
              <w:ind w:left="95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MX 85</w:t>
            </w:r>
          </w:p>
        </w:tc>
        <w:tc>
          <w:tcPr>
            <w:tcW w:w="4553" w:type="dxa"/>
            <w:tcBorders>
              <w:left w:val="double" w:sz="4" w:space="0" w:color="000000"/>
              <w:right w:val="double" w:sz="4" w:space="0" w:color="000000"/>
            </w:tcBorders>
          </w:tcPr>
          <w:p w14:paraId="3E5118F6" w14:textId="77777777" w:rsidR="004002D0" w:rsidRPr="00B62DCB" w:rsidRDefault="00847CF5" w:rsidP="00B62DCB">
            <w:pPr>
              <w:pStyle w:val="TableParagraph"/>
              <w:spacing w:line="258" w:lineRule="exact"/>
              <w:ind w:left="94"/>
              <w:rPr>
                <w:sz w:val="24"/>
                <w:szCs w:val="24"/>
              </w:rPr>
            </w:pPr>
            <w:r w:rsidRPr="00B62DCB">
              <w:rPr>
                <w:sz w:val="24"/>
                <w:szCs w:val="24"/>
              </w:rPr>
              <w:t>12</w:t>
            </w:r>
            <w:r w:rsidRPr="00B62DCB">
              <w:rPr>
                <w:spacing w:val="1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min.</w:t>
            </w:r>
            <w:r w:rsidRPr="00B62DCB">
              <w:rPr>
                <w:spacing w:val="-1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+</w:t>
            </w:r>
            <w:r w:rsidRPr="00B62DCB">
              <w:rPr>
                <w:spacing w:val="1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2</w:t>
            </w:r>
            <w:r w:rsidRPr="00B62DCB">
              <w:rPr>
                <w:spacing w:val="-3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apļi</w:t>
            </w:r>
          </w:p>
        </w:tc>
      </w:tr>
      <w:tr w:rsidR="004002D0" w:rsidRPr="00B62DCB" w14:paraId="18704E04" w14:textId="77777777">
        <w:trPr>
          <w:trHeight w:val="273"/>
        </w:trPr>
        <w:tc>
          <w:tcPr>
            <w:tcW w:w="5532" w:type="dxa"/>
            <w:tcBorders>
              <w:left w:val="double" w:sz="4" w:space="0" w:color="000000"/>
              <w:right w:val="double" w:sz="4" w:space="0" w:color="000000"/>
            </w:tcBorders>
          </w:tcPr>
          <w:p w14:paraId="119B16F7" w14:textId="63559842" w:rsidR="004002D0" w:rsidRPr="00B62DCB" w:rsidRDefault="00847CF5" w:rsidP="00B62DCB">
            <w:pPr>
              <w:pStyle w:val="TableParagraph"/>
              <w:spacing w:line="254" w:lineRule="exact"/>
              <w:ind w:left="95"/>
              <w:rPr>
                <w:b/>
                <w:sz w:val="24"/>
                <w:szCs w:val="24"/>
              </w:rPr>
            </w:pPr>
            <w:proofErr w:type="spellStart"/>
            <w:r w:rsidRPr="00B62DCB">
              <w:rPr>
                <w:b/>
                <w:color w:val="000000"/>
                <w:sz w:val="24"/>
                <w:szCs w:val="24"/>
                <w:shd w:val="clear" w:color="auto" w:fill="FFFF00"/>
              </w:rPr>
              <w:lastRenderedPageBreak/>
              <w:t>Zero</w:t>
            </w:r>
            <w:proofErr w:type="spellEnd"/>
            <w:r w:rsidRPr="00B62DCB">
              <w:rPr>
                <w:b/>
                <w:color w:val="000000"/>
                <w:spacing w:val="-1"/>
                <w:sz w:val="24"/>
                <w:szCs w:val="24"/>
                <w:shd w:val="clear" w:color="auto" w:fill="FFFF00"/>
              </w:rPr>
              <w:t xml:space="preserve"> </w:t>
            </w:r>
            <w:proofErr w:type="spellStart"/>
            <w:r w:rsidRPr="00B62DCB">
              <w:rPr>
                <w:b/>
                <w:color w:val="000000"/>
                <w:sz w:val="24"/>
                <w:szCs w:val="24"/>
                <w:shd w:val="clear" w:color="auto" w:fill="FFFF00"/>
              </w:rPr>
              <w:t>klase</w:t>
            </w:r>
            <w:r w:rsidR="00DA7697" w:rsidRPr="00B62DCB">
              <w:rPr>
                <w:b/>
                <w:sz w:val="24"/>
                <w:szCs w:val="24"/>
              </w:rPr>
              <w:t>+MINI</w:t>
            </w:r>
            <w:proofErr w:type="spellEnd"/>
            <w:r w:rsidR="00DA7697" w:rsidRPr="00B62DCB">
              <w:rPr>
                <w:b/>
                <w:spacing w:val="-2"/>
                <w:sz w:val="24"/>
                <w:szCs w:val="24"/>
              </w:rPr>
              <w:t xml:space="preserve"> </w:t>
            </w:r>
            <w:r w:rsidR="00DA7697" w:rsidRPr="00B62DCB">
              <w:rPr>
                <w:b/>
                <w:sz w:val="24"/>
                <w:szCs w:val="24"/>
              </w:rPr>
              <w:t>MX</w:t>
            </w:r>
          </w:p>
        </w:tc>
        <w:tc>
          <w:tcPr>
            <w:tcW w:w="4553" w:type="dxa"/>
            <w:tcBorders>
              <w:left w:val="double" w:sz="4" w:space="0" w:color="000000"/>
              <w:right w:val="double" w:sz="4" w:space="0" w:color="000000"/>
            </w:tcBorders>
          </w:tcPr>
          <w:p w14:paraId="05CCAF5E" w14:textId="77777777" w:rsidR="004002D0" w:rsidRPr="00B62DCB" w:rsidRDefault="00847CF5" w:rsidP="00B62DCB">
            <w:pPr>
              <w:pStyle w:val="TableParagraph"/>
              <w:spacing w:line="254" w:lineRule="exact"/>
              <w:ind w:left="94"/>
              <w:rPr>
                <w:sz w:val="24"/>
                <w:szCs w:val="24"/>
              </w:rPr>
            </w:pPr>
            <w:r w:rsidRPr="00B62DCB">
              <w:rPr>
                <w:color w:val="000000"/>
                <w:sz w:val="24"/>
                <w:szCs w:val="24"/>
                <w:shd w:val="clear" w:color="auto" w:fill="FFFF00"/>
              </w:rPr>
              <w:t>8</w:t>
            </w:r>
            <w:r w:rsidRPr="00B62DCB">
              <w:rPr>
                <w:color w:val="000000"/>
                <w:spacing w:val="1"/>
                <w:sz w:val="24"/>
                <w:szCs w:val="24"/>
                <w:shd w:val="clear" w:color="auto" w:fill="FFFF00"/>
              </w:rPr>
              <w:t xml:space="preserve"> </w:t>
            </w:r>
            <w:r w:rsidRPr="00B62DCB">
              <w:rPr>
                <w:color w:val="000000"/>
                <w:sz w:val="24"/>
                <w:szCs w:val="24"/>
                <w:shd w:val="clear" w:color="auto" w:fill="FFFF00"/>
              </w:rPr>
              <w:t>min.</w:t>
            </w:r>
            <w:r w:rsidRPr="00B62DCB">
              <w:rPr>
                <w:color w:val="000000"/>
                <w:spacing w:val="-1"/>
                <w:sz w:val="24"/>
                <w:szCs w:val="24"/>
                <w:shd w:val="clear" w:color="auto" w:fill="FFFF00"/>
              </w:rPr>
              <w:t xml:space="preserve"> </w:t>
            </w:r>
            <w:r w:rsidRPr="00B62DCB">
              <w:rPr>
                <w:color w:val="000000"/>
                <w:sz w:val="24"/>
                <w:szCs w:val="24"/>
                <w:shd w:val="clear" w:color="auto" w:fill="FFFF00"/>
              </w:rPr>
              <w:t>+</w:t>
            </w:r>
            <w:r w:rsidRPr="00B62DCB">
              <w:rPr>
                <w:color w:val="000000"/>
                <w:spacing w:val="1"/>
                <w:sz w:val="24"/>
                <w:szCs w:val="24"/>
                <w:shd w:val="clear" w:color="auto" w:fill="FFFF00"/>
              </w:rPr>
              <w:t xml:space="preserve"> </w:t>
            </w:r>
            <w:r w:rsidRPr="00B62DCB">
              <w:rPr>
                <w:color w:val="000000"/>
                <w:sz w:val="24"/>
                <w:szCs w:val="24"/>
                <w:shd w:val="clear" w:color="auto" w:fill="FFFF00"/>
              </w:rPr>
              <w:t>1</w:t>
            </w:r>
            <w:r w:rsidRPr="00B62DCB">
              <w:rPr>
                <w:color w:val="000000"/>
                <w:spacing w:val="-3"/>
                <w:sz w:val="24"/>
                <w:szCs w:val="24"/>
                <w:shd w:val="clear" w:color="auto" w:fill="FFFF00"/>
              </w:rPr>
              <w:t xml:space="preserve"> </w:t>
            </w:r>
            <w:r w:rsidRPr="00B62DCB">
              <w:rPr>
                <w:color w:val="000000"/>
                <w:sz w:val="24"/>
                <w:szCs w:val="24"/>
                <w:shd w:val="clear" w:color="auto" w:fill="FFFF00"/>
              </w:rPr>
              <w:t>aplis</w:t>
            </w:r>
          </w:p>
        </w:tc>
      </w:tr>
      <w:tr w:rsidR="004002D0" w:rsidRPr="00B62DCB" w14:paraId="6D7AF32F" w14:textId="77777777">
        <w:trPr>
          <w:trHeight w:val="277"/>
        </w:trPr>
        <w:tc>
          <w:tcPr>
            <w:tcW w:w="5532" w:type="dxa"/>
            <w:tcBorders>
              <w:left w:val="double" w:sz="4" w:space="0" w:color="000000"/>
              <w:right w:val="double" w:sz="4" w:space="0" w:color="000000"/>
            </w:tcBorders>
          </w:tcPr>
          <w:p w14:paraId="276DB104" w14:textId="77777777" w:rsidR="004002D0" w:rsidRPr="00B62DCB" w:rsidRDefault="00847CF5" w:rsidP="00B62DCB">
            <w:pPr>
              <w:pStyle w:val="TableParagraph"/>
              <w:spacing w:line="258" w:lineRule="exact"/>
              <w:ind w:left="95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MX A</w:t>
            </w:r>
            <w:r w:rsidRPr="00B62DC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B62DCB">
              <w:rPr>
                <w:b/>
                <w:sz w:val="24"/>
                <w:szCs w:val="24"/>
              </w:rPr>
              <w:t>un</w:t>
            </w:r>
            <w:r w:rsidRPr="00B62DC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62DCB">
              <w:rPr>
                <w:b/>
                <w:sz w:val="24"/>
                <w:szCs w:val="24"/>
              </w:rPr>
              <w:t>MXPRO</w:t>
            </w:r>
          </w:p>
        </w:tc>
        <w:tc>
          <w:tcPr>
            <w:tcW w:w="4553" w:type="dxa"/>
            <w:tcBorders>
              <w:left w:val="double" w:sz="4" w:space="0" w:color="000000"/>
              <w:right w:val="double" w:sz="4" w:space="0" w:color="000000"/>
            </w:tcBorders>
          </w:tcPr>
          <w:p w14:paraId="362CBDD2" w14:textId="77777777" w:rsidR="004002D0" w:rsidRPr="00B62DCB" w:rsidRDefault="00847CF5" w:rsidP="00B62DCB">
            <w:pPr>
              <w:pStyle w:val="TableParagraph"/>
              <w:spacing w:line="258" w:lineRule="exact"/>
              <w:ind w:left="94"/>
              <w:rPr>
                <w:sz w:val="24"/>
                <w:szCs w:val="24"/>
              </w:rPr>
            </w:pPr>
            <w:r w:rsidRPr="00B62DCB">
              <w:rPr>
                <w:sz w:val="24"/>
                <w:szCs w:val="24"/>
              </w:rPr>
              <w:t>18</w:t>
            </w:r>
            <w:r w:rsidRPr="00B62DCB">
              <w:rPr>
                <w:spacing w:val="1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min.</w:t>
            </w:r>
            <w:r w:rsidRPr="00B62DCB">
              <w:rPr>
                <w:spacing w:val="-1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+</w:t>
            </w:r>
            <w:r w:rsidRPr="00B62DCB">
              <w:rPr>
                <w:spacing w:val="1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2</w:t>
            </w:r>
            <w:r w:rsidRPr="00B62DCB">
              <w:rPr>
                <w:spacing w:val="-3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apli</w:t>
            </w:r>
          </w:p>
        </w:tc>
      </w:tr>
      <w:tr w:rsidR="004002D0" w:rsidRPr="00B62DCB" w14:paraId="385FB5C1" w14:textId="77777777">
        <w:trPr>
          <w:trHeight w:val="273"/>
        </w:trPr>
        <w:tc>
          <w:tcPr>
            <w:tcW w:w="5532" w:type="dxa"/>
            <w:tcBorders>
              <w:left w:val="double" w:sz="4" w:space="0" w:color="000000"/>
              <w:right w:val="double" w:sz="4" w:space="0" w:color="000000"/>
            </w:tcBorders>
          </w:tcPr>
          <w:p w14:paraId="20D0405F" w14:textId="77777777" w:rsidR="004002D0" w:rsidRPr="00B62DCB" w:rsidRDefault="00847CF5" w:rsidP="00B62DCB">
            <w:pPr>
              <w:pStyle w:val="TableParagraph"/>
              <w:spacing w:line="253" w:lineRule="exact"/>
              <w:ind w:left="95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MX B</w:t>
            </w:r>
          </w:p>
        </w:tc>
        <w:tc>
          <w:tcPr>
            <w:tcW w:w="4553" w:type="dxa"/>
            <w:tcBorders>
              <w:left w:val="double" w:sz="4" w:space="0" w:color="000000"/>
              <w:right w:val="double" w:sz="4" w:space="0" w:color="000000"/>
            </w:tcBorders>
          </w:tcPr>
          <w:p w14:paraId="70423E5F" w14:textId="77777777" w:rsidR="004002D0" w:rsidRPr="00B62DCB" w:rsidRDefault="00847CF5" w:rsidP="00B62DCB">
            <w:pPr>
              <w:pStyle w:val="TableParagraph"/>
              <w:spacing w:line="253" w:lineRule="exact"/>
              <w:ind w:left="94"/>
              <w:rPr>
                <w:sz w:val="24"/>
                <w:szCs w:val="24"/>
              </w:rPr>
            </w:pPr>
            <w:r w:rsidRPr="00B62DCB">
              <w:rPr>
                <w:sz w:val="24"/>
                <w:szCs w:val="24"/>
              </w:rPr>
              <w:t>15</w:t>
            </w:r>
            <w:r w:rsidRPr="00B62DCB">
              <w:rPr>
                <w:spacing w:val="1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min.</w:t>
            </w:r>
            <w:r w:rsidRPr="00B62DCB">
              <w:rPr>
                <w:spacing w:val="-1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+</w:t>
            </w:r>
            <w:r w:rsidRPr="00B62DCB">
              <w:rPr>
                <w:spacing w:val="1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2</w:t>
            </w:r>
            <w:r w:rsidRPr="00B62DCB">
              <w:rPr>
                <w:spacing w:val="-3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apļi</w:t>
            </w:r>
          </w:p>
        </w:tc>
      </w:tr>
      <w:tr w:rsidR="004002D0" w:rsidRPr="00B62DCB" w14:paraId="72FAA1E0" w14:textId="77777777">
        <w:trPr>
          <w:trHeight w:val="278"/>
        </w:trPr>
        <w:tc>
          <w:tcPr>
            <w:tcW w:w="5532" w:type="dxa"/>
            <w:tcBorders>
              <w:left w:val="double" w:sz="4" w:space="0" w:color="000000"/>
              <w:right w:val="double" w:sz="4" w:space="0" w:color="000000"/>
            </w:tcBorders>
          </w:tcPr>
          <w:p w14:paraId="4ACC6EAD" w14:textId="77777777" w:rsidR="004002D0" w:rsidRPr="00B62DCB" w:rsidRDefault="00847CF5" w:rsidP="00B62DCB">
            <w:pPr>
              <w:pStyle w:val="TableParagraph"/>
              <w:spacing w:before="1" w:line="257" w:lineRule="exact"/>
              <w:ind w:left="95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MX C</w:t>
            </w:r>
          </w:p>
        </w:tc>
        <w:tc>
          <w:tcPr>
            <w:tcW w:w="4553" w:type="dxa"/>
            <w:tcBorders>
              <w:left w:val="double" w:sz="4" w:space="0" w:color="000000"/>
              <w:right w:val="double" w:sz="4" w:space="0" w:color="000000"/>
            </w:tcBorders>
          </w:tcPr>
          <w:p w14:paraId="1FBEBA37" w14:textId="77777777" w:rsidR="004002D0" w:rsidRPr="00B62DCB" w:rsidRDefault="00847CF5" w:rsidP="00B62DCB">
            <w:pPr>
              <w:pStyle w:val="TableParagraph"/>
              <w:spacing w:before="1" w:line="257" w:lineRule="exact"/>
              <w:ind w:left="94"/>
              <w:rPr>
                <w:sz w:val="24"/>
                <w:szCs w:val="24"/>
              </w:rPr>
            </w:pPr>
            <w:r w:rsidRPr="00B62DCB">
              <w:rPr>
                <w:sz w:val="24"/>
                <w:szCs w:val="24"/>
              </w:rPr>
              <w:t>15</w:t>
            </w:r>
            <w:r w:rsidRPr="00B62DCB">
              <w:rPr>
                <w:spacing w:val="1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min.</w:t>
            </w:r>
            <w:r w:rsidRPr="00B62DCB">
              <w:rPr>
                <w:spacing w:val="-1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+</w:t>
            </w:r>
            <w:r w:rsidRPr="00B62DCB">
              <w:rPr>
                <w:spacing w:val="1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2</w:t>
            </w:r>
            <w:r w:rsidRPr="00B62DCB">
              <w:rPr>
                <w:spacing w:val="-3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apļi</w:t>
            </w:r>
          </w:p>
        </w:tc>
      </w:tr>
      <w:tr w:rsidR="004002D0" w:rsidRPr="00B62DCB" w14:paraId="5C3B6735" w14:textId="77777777">
        <w:trPr>
          <w:trHeight w:val="277"/>
        </w:trPr>
        <w:tc>
          <w:tcPr>
            <w:tcW w:w="5532" w:type="dxa"/>
            <w:tcBorders>
              <w:left w:val="double" w:sz="4" w:space="0" w:color="000000"/>
              <w:right w:val="double" w:sz="4" w:space="0" w:color="000000"/>
            </w:tcBorders>
          </w:tcPr>
          <w:p w14:paraId="1420FCAC" w14:textId="77777777" w:rsidR="004002D0" w:rsidRPr="00B62DCB" w:rsidRDefault="00847CF5" w:rsidP="00B62DCB">
            <w:pPr>
              <w:pStyle w:val="TableParagraph"/>
              <w:spacing w:line="258" w:lineRule="exact"/>
              <w:ind w:left="95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MX D,</w:t>
            </w:r>
            <w:r w:rsidRPr="00B62DC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B62DCB">
              <w:rPr>
                <w:b/>
                <w:sz w:val="24"/>
                <w:szCs w:val="24"/>
              </w:rPr>
              <w:t>MX E</w:t>
            </w:r>
            <w:r w:rsidRPr="00B62DC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62DCB">
              <w:rPr>
                <w:b/>
                <w:sz w:val="24"/>
                <w:szCs w:val="24"/>
              </w:rPr>
              <w:t>utt.</w:t>
            </w:r>
          </w:p>
        </w:tc>
        <w:tc>
          <w:tcPr>
            <w:tcW w:w="4553" w:type="dxa"/>
            <w:tcBorders>
              <w:left w:val="double" w:sz="4" w:space="0" w:color="000000"/>
              <w:right w:val="double" w:sz="4" w:space="0" w:color="000000"/>
            </w:tcBorders>
          </w:tcPr>
          <w:p w14:paraId="508A1458" w14:textId="77777777" w:rsidR="004002D0" w:rsidRPr="00B62DCB" w:rsidRDefault="00847CF5" w:rsidP="00B62DCB">
            <w:pPr>
              <w:pStyle w:val="TableParagraph"/>
              <w:spacing w:line="258" w:lineRule="exact"/>
              <w:ind w:left="94"/>
              <w:rPr>
                <w:sz w:val="24"/>
                <w:szCs w:val="24"/>
              </w:rPr>
            </w:pPr>
            <w:r w:rsidRPr="00B62DCB">
              <w:rPr>
                <w:sz w:val="24"/>
                <w:szCs w:val="24"/>
              </w:rPr>
              <w:t>12</w:t>
            </w:r>
            <w:r w:rsidRPr="00B62DCB">
              <w:rPr>
                <w:spacing w:val="1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min.</w:t>
            </w:r>
            <w:r w:rsidRPr="00B62DCB">
              <w:rPr>
                <w:spacing w:val="-1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+</w:t>
            </w:r>
            <w:r w:rsidRPr="00B62DCB">
              <w:rPr>
                <w:spacing w:val="1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2</w:t>
            </w:r>
            <w:r w:rsidRPr="00B62DCB">
              <w:rPr>
                <w:spacing w:val="-3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apļi</w:t>
            </w:r>
          </w:p>
        </w:tc>
      </w:tr>
    </w:tbl>
    <w:p w14:paraId="6DF34407" w14:textId="77777777" w:rsidR="004002D0" w:rsidRPr="00B62DCB" w:rsidRDefault="004002D0" w:rsidP="00B62DCB">
      <w:pPr>
        <w:pStyle w:val="BodyText"/>
        <w:spacing w:before="1"/>
        <w:ind w:left="0"/>
      </w:pPr>
    </w:p>
    <w:p w14:paraId="2885B056" w14:textId="77777777" w:rsidR="004002D0" w:rsidRPr="00B62DCB" w:rsidRDefault="00847CF5" w:rsidP="00B62DCB">
      <w:pPr>
        <w:pStyle w:val="ListParagraph"/>
        <w:numPr>
          <w:ilvl w:val="1"/>
          <w:numId w:val="4"/>
        </w:numPr>
        <w:tabs>
          <w:tab w:val="left" w:pos="538"/>
        </w:tabs>
        <w:spacing w:before="90"/>
        <w:ind w:left="100" w:right="182" w:firstLine="0"/>
        <w:rPr>
          <w:sz w:val="24"/>
          <w:szCs w:val="24"/>
        </w:rPr>
      </w:pPr>
      <w:proofErr w:type="spellStart"/>
      <w:r w:rsidRPr="00B62DCB">
        <w:rPr>
          <w:sz w:val="24"/>
          <w:szCs w:val="24"/>
        </w:rPr>
        <w:t>Ipazīšanās</w:t>
      </w:r>
      <w:proofErr w:type="spellEnd"/>
      <w:r w:rsidRPr="00B62DCB">
        <w:rPr>
          <w:sz w:val="24"/>
          <w:szCs w:val="24"/>
        </w:rPr>
        <w:t xml:space="preserve"> aplis šajās sacensībās pirms braucieniem sportistiem tiek nodrošināts saskaņā ar nolikumam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pievienoto Dienas kārtību. Par attiecīgām izmaiņām Dienas kārtībā sportistus informē galvenais tiesnesis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Dalībnieku sapulcē.</w:t>
      </w:r>
    </w:p>
    <w:p w14:paraId="2BCAAD62" w14:textId="77777777" w:rsidR="004002D0" w:rsidRPr="00B62DCB" w:rsidRDefault="004002D0" w:rsidP="00B62DCB">
      <w:pPr>
        <w:pStyle w:val="BodyText"/>
        <w:ind w:left="0"/>
      </w:pPr>
    </w:p>
    <w:p w14:paraId="196A4FC9" w14:textId="77777777" w:rsidR="004002D0" w:rsidRPr="00B62DCB" w:rsidRDefault="00847CF5" w:rsidP="00B62DCB">
      <w:pPr>
        <w:pStyle w:val="Heading1"/>
        <w:numPr>
          <w:ilvl w:val="0"/>
          <w:numId w:val="7"/>
        </w:numPr>
        <w:tabs>
          <w:tab w:val="left" w:pos="345"/>
        </w:tabs>
        <w:ind w:left="344"/>
      </w:pPr>
      <w:r w:rsidRPr="00B62DCB">
        <w:t>Vērtēšana:</w:t>
      </w:r>
    </w:p>
    <w:p w14:paraId="1E839AED" w14:textId="77777777" w:rsidR="004002D0" w:rsidRPr="00B62DCB" w:rsidRDefault="00847CF5" w:rsidP="00B62DCB">
      <w:pPr>
        <w:pStyle w:val="ListParagraph"/>
        <w:numPr>
          <w:ilvl w:val="1"/>
          <w:numId w:val="7"/>
        </w:numPr>
        <w:tabs>
          <w:tab w:val="left" w:pos="528"/>
        </w:tabs>
        <w:spacing w:before="3"/>
        <w:ind w:right="168" w:firstLine="0"/>
        <w:rPr>
          <w:b/>
          <w:sz w:val="24"/>
          <w:szCs w:val="24"/>
        </w:rPr>
      </w:pPr>
      <w:r w:rsidRPr="00B62DCB">
        <w:rPr>
          <w:sz w:val="24"/>
          <w:szCs w:val="24"/>
        </w:rPr>
        <w:t>Visus rezultātus nosaka pēc finiša līnijas šķērsošanas secības.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Lai saņemtu ieskaites punktus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braucienā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sportistam esot kontaktā ar motociklu ir jāfinišē (jāšķērso finiša līnija) brauciena kontrollaikā un jābūt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veikušam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ne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mazāk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kā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50%</w:t>
      </w:r>
      <w:r w:rsidRPr="00B62DCB">
        <w:rPr>
          <w:spacing w:val="4"/>
          <w:sz w:val="24"/>
          <w:szCs w:val="24"/>
        </w:rPr>
        <w:t xml:space="preserve"> </w:t>
      </w:r>
      <w:r w:rsidRPr="00B62DCB">
        <w:rPr>
          <w:sz w:val="24"/>
          <w:szCs w:val="24"/>
        </w:rPr>
        <w:t>no</w:t>
      </w:r>
      <w:r w:rsidRPr="00B62DCB">
        <w:rPr>
          <w:spacing w:val="-4"/>
          <w:sz w:val="24"/>
          <w:szCs w:val="24"/>
        </w:rPr>
        <w:t xml:space="preserve"> </w:t>
      </w:r>
      <w:r w:rsidRPr="00B62DCB">
        <w:rPr>
          <w:sz w:val="24"/>
          <w:szCs w:val="24"/>
        </w:rPr>
        <w:t>attiecīgās klases līdera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nobrauktās distances.</w:t>
      </w:r>
    </w:p>
    <w:p w14:paraId="39DB45D2" w14:textId="77777777" w:rsidR="004002D0" w:rsidRPr="00B62DCB" w:rsidRDefault="00847CF5" w:rsidP="00B62DCB">
      <w:pPr>
        <w:pStyle w:val="ListParagraph"/>
        <w:numPr>
          <w:ilvl w:val="1"/>
          <w:numId w:val="7"/>
        </w:numPr>
        <w:tabs>
          <w:tab w:val="left" w:pos="523"/>
        </w:tabs>
        <w:spacing w:line="274" w:lineRule="exact"/>
        <w:ind w:left="522" w:hanging="423"/>
        <w:rPr>
          <w:b/>
          <w:sz w:val="24"/>
          <w:szCs w:val="24"/>
        </w:rPr>
      </w:pPr>
      <w:r w:rsidRPr="00B62DCB">
        <w:rPr>
          <w:sz w:val="24"/>
          <w:szCs w:val="24"/>
        </w:rPr>
        <w:t>Ja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sportists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nav finišējis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kontrollaikā:</w:t>
      </w:r>
    </w:p>
    <w:p w14:paraId="2C126D52" w14:textId="77777777" w:rsidR="004002D0" w:rsidRPr="00B62DCB" w:rsidRDefault="00847CF5" w:rsidP="00B62DCB">
      <w:pPr>
        <w:pStyle w:val="ListParagraph"/>
        <w:numPr>
          <w:ilvl w:val="2"/>
          <w:numId w:val="7"/>
        </w:numPr>
        <w:tabs>
          <w:tab w:val="left" w:pos="715"/>
        </w:tabs>
        <w:spacing w:before="4" w:line="237" w:lineRule="auto"/>
        <w:ind w:right="174" w:firstLine="0"/>
        <w:rPr>
          <w:b/>
          <w:sz w:val="24"/>
          <w:szCs w:val="24"/>
        </w:rPr>
      </w:pPr>
      <w:r w:rsidRPr="00B62DCB">
        <w:rPr>
          <w:sz w:val="24"/>
          <w:szCs w:val="24"/>
        </w:rPr>
        <w:t>bet ir veicis 50% no attiecīgās klases līdera nobrauktās distances, viņa vieta braucienā un attiecīgi arī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punktu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skaits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tiek</w:t>
      </w:r>
      <w:r w:rsidRPr="00B62DCB">
        <w:rPr>
          <w:spacing w:val="2"/>
          <w:sz w:val="24"/>
          <w:szCs w:val="24"/>
        </w:rPr>
        <w:t xml:space="preserve"> </w:t>
      </w:r>
      <w:r w:rsidRPr="00B62DCB">
        <w:rPr>
          <w:sz w:val="24"/>
          <w:szCs w:val="24"/>
        </w:rPr>
        <w:t>noteikta</w:t>
      </w:r>
      <w:r w:rsidRPr="00B62DCB">
        <w:rPr>
          <w:spacing w:val="2"/>
          <w:sz w:val="24"/>
          <w:szCs w:val="24"/>
        </w:rPr>
        <w:t xml:space="preserve"> </w:t>
      </w:r>
      <w:r w:rsidRPr="00B62DCB">
        <w:rPr>
          <w:sz w:val="24"/>
          <w:szCs w:val="24"/>
        </w:rPr>
        <w:t>pēc</w:t>
      </w:r>
      <w:r w:rsidRPr="00B62DCB">
        <w:rPr>
          <w:spacing w:val="-5"/>
          <w:sz w:val="24"/>
          <w:szCs w:val="24"/>
        </w:rPr>
        <w:t xml:space="preserve"> </w:t>
      </w:r>
      <w:r w:rsidRPr="00B62DCB">
        <w:rPr>
          <w:sz w:val="24"/>
          <w:szCs w:val="24"/>
        </w:rPr>
        <w:t>faktiski</w:t>
      </w:r>
      <w:r w:rsidRPr="00B62DCB">
        <w:rPr>
          <w:spacing w:val="4"/>
          <w:sz w:val="24"/>
          <w:szCs w:val="24"/>
        </w:rPr>
        <w:t xml:space="preserve"> </w:t>
      </w:r>
      <w:r w:rsidRPr="00B62DCB">
        <w:rPr>
          <w:sz w:val="24"/>
          <w:szCs w:val="24"/>
        </w:rPr>
        <w:t>nobraukto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apļu</w:t>
      </w:r>
      <w:r w:rsidRPr="00B62DCB">
        <w:rPr>
          <w:spacing w:val="2"/>
          <w:sz w:val="24"/>
          <w:szCs w:val="24"/>
        </w:rPr>
        <w:t xml:space="preserve"> </w:t>
      </w:r>
      <w:r w:rsidRPr="00B62DCB">
        <w:rPr>
          <w:sz w:val="24"/>
          <w:szCs w:val="24"/>
        </w:rPr>
        <w:t>skaita.</w:t>
      </w:r>
    </w:p>
    <w:p w14:paraId="59F8A912" w14:textId="77777777" w:rsidR="004002D0" w:rsidRPr="00B62DCB" w:rsidRDefault="00847CF5" w:rsidP="00B62DCB">
      <w:pPr>
        <w:pStyle w:val="ListParagraph"/>
        <w:numPr>
          <w:ilvl w:val="2"/>
          <w:numId w:val="7"/>
        </w:numPr>
        <w:tabs>
          <w:tab w:val="left" w:pos="730"/>
        </w:tabs>
        <w:spacing w:before="4"/>
        <w:ind w:right="168" w:firstLine="0"/>
        <w:rPr>
          <w:b/>
          <w:sz w:val="24"/>
          <w:szCs w:val="24"/>
        </w:rPr>
      </w:pPr>
      <w:r w:rsidRPr="00B62DCB">
        <w:rPr>
          <w:sz w:val="24"/>
          <w:szCs w:val="24"/>
        </w:rPr>
        <w:t>ja sportists nav veicis 50% no attiecīgās klases līdera nobrauktās distances tad sportists izcīna vietu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braucienā,</w:t>
      </w:r>
      <w:r w:rsidRPr="00B62DCB">
        <w:rPr>
          <w:spacing w:val="4"/>
          <w:sz w:val="24"/>
          <w:szCs w:val="24"/>
        </w:rPr>
        <w:t xml:space="preserve"> </w:t>
      </w:r>
      <w:r w:rsidRPr="00B62DCB">
        <w:rPr>
          <w:sz w:val="24"/>
          <w:szCs w:val="24"/>
        </w:rPr>
        <w:t>bet</w:t>
      </w:r>
      <w:r w:rsidRPr="00B62DCB">
        <w:rPr>
          <w:spacing w:val="3"/>
          <w:sz w:val="24"/>
          <w:szCs w:val="24"/>
        </w:rPr>
        <w:t xml:space="preserve"> </w:t>
      </w:r>
      <w:r w:rsidRPr="00B62DCB">
        <w:rPr>
          <w:sz w:val="24"/>
          <w:szCs w:val="24"/>
        </w:rPr>
        <w:t>ieskaites punktus negūst.</w:t>
      </w:r>
    </w:p>
    <w:p w14:paraId="337AFFEA" w14:textId="77777777" w:rsidR="004002D0" w:rsidRPr="00B62DCB" w:rsidRDefault="00847CF5" w:rsidP="00B62DCB">
      <w:pPr>
        <w:pStyle w:val="ListParagraph"/>
        <w:numPr>
          <w:ilvl w:val="2"/>
          <w:numId w:val="7"/>
        </w:numPr>
        <w:tabs>
          <w:tab w:val="left" w:pos="701"/>
        </w:tabs>
        <w:spacing w:line="275" w:lineRule="exact"/>
        <w:ind w:left="700" w:hanging="601"/>
        <w:rPr>
          <w:b/>
          <w:sz w:val="24"/>
          <w:szCs w:val="24"/>
        </w:rPr>
      </w:pPr>
      <w:r w:rsidRPr="00B62DCB">
        <w:rPr>
          <w:sz w:val="24"/>
          <w:szCs w:val="24"/>
        </w:rPr>
        <w:t>Vienāda</w:t>
      </w:r>
      <w:r w:rsidRPr="00B62DCB">
        <w:rPr>
          <w:spacing w:val="-3"/>
          <w:sz w:val="24"/>
          <w:szCs w:val="24"/>
        </w:rPr>
        <w:t xml:space="preserve"> </w:t>
      </w:r>
      <w:r w:rsidRPr="00B62DCB">
        <w:rPr>
          <w:sz w:val="24"/>
          <w:szCs w:val="24"/>
        </w:rPr>
        <w:t>apļu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skaita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gadījumā</w:t>
      </w:r>
      <w:r w:rsidRPr="00B62DCB">
        <w:rPr>
          <w:spacing w:val="-6"/>
          <w:sz w:val="24"/>
          <w:szCs w:val="24"/>
        </w:rPr>
        <w:t xml:space="preserve"> </w:t>
      </w:r>
      <w:r w:rsidRPr="00B62DCB">
        <w:rPr>
          <w:sz w:val="24"/>
          <w:szCs w:val="24"/>
        </w:rPr>
        <w:t>tiek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ņemta</w:t>
      </w:r>
      <w:r w:rsidRPr="00B62DCB">
        <w:rPr>
          <w:spacing w:val="-7"/>
          <w:sz w:val="24"/>
          <w:szCs w:val="24"/>
        </w:rPr>
        <w:t xml:space="preserve"> </w:t>
      </w:r>
      <w:r w:rsidRPr="00B62DCB">
        <w:rPr>
          <w:sz w:val="24"/>
          <w:szCs w:val="24"/>
        </w:rPr>
        <w:t>vērā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sportista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vieta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pēdējā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nobrauktajā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aplī.</w:t>
      </w:r>
    </w:p>
    <w:p w14:paraId="10B88ED3" w14:textId="77777777" w:rsidR="004002D0" w:rsidRPr="00B62DCB" w:rsidRDefault="00847CF5" w:rsidP="00B62DCB">
      <w:pPr>
        <w:pStyle w:val="ListParagraph"/>
        <w:numPr>
          <w:ilvl w:val="1"/>
          <w:numId w:val="7"/>
        </w:numPr>
        <w:tabs>
          <w:tab w:val="left" w:pos="523"/>
        </w:tabs>
        <w:spacing w:line="275" w:lineRule="exact"/>
        <w:ind w:left="522" w:hanging="423"/>
        <w:rPr>
          <w:b/>
          <w:sz w:val="24"/>
          <w:szCs w:val="24"/>
        </w:rPr>
      </w:pPr>
      <w:r w:rsidRPr="00B62DCB">
        <w:rPr>
          <w:sz w:val="24"/>
          <w:szCs w:val="24"/>
        </w:rPr>
        <w:t>Visas</w:t>
      </w:r>
      <w:r w:rsidRPr="00B62DCB">
        <w:rPr>
          <w:spacing w:val="-4"/>
          <w:sz w:val="24"/>
          <w:szCs w:val="24"/>
        </w:rPr>
        <w:t xml:space="preserve"> </w:t>
      </w:r>
      <w:r w:rsidRPr="00B62DCB">
        <w:rPr>
          <w:sz w:val="24"/>
          <w:szCs w:val="24"/>
        </w:rPr>
        <w:t>MXNC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klases</w:t>
      </w:r>
      <w:r w:rsidRPr="00B62DCB">
        <w:rPr>
          <w:spacing w:val="-4"/>
          <w:sz w:val="24"/>
          <w:szCs w:val="24"/>
        </w:rPr>
        <w:t xml:space="preserve"> </w:t>
      </w:r>
      <w:r w:rsidRPr="00B62DCB">
        <w:rPr>
          <w:sz w:val="24"/>
          <w:szCs w:val="24"/>
        </w:rPr>
        <w:t>neatkarīgi no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tā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vai</w:t>
      </w:r>
      <w:r w:rsidRPr="00B62DCB">
        <w:rPr>
          <w:spacing w:val="-5"/>
          <w:sz w:val="24"/>
          <w:szCs w:val="24"/>
        </w:rPr>
        <w:t xml:space="preserve"> </w:t>
      </w:r>
      <w:r w:rsidRPr="00B62DCB">
        <w:rPr>
          <w:sz w:val="24"/>
          <w:szCs w:val="24"/>
        </w:rPr>
        <w:t>tiek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organizēti kopēji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braucieni</w:t>
      </w:r>
      <w:r w:rsidRPr="00B62DCB">
        <w:rPr>
          <w:spacing w:val="-5"/>
          <w:sz w:val="24"/>
          <w:szCs w:val="24"/>
        </w:rPr>
        <w:t xml:space="preserve"> </w:t>
      </w:r>
      <w:r w:rsidRPr="00B62DCB">
        <w:rPr>
          <w:sz w:val="24"/>
          <w:szCs w:val="24"/>
        </w:rPr>
        <w:t>vai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nē,</w:t>
      </w:r>
      <w:r w:rsidRPr="00B62DCB">
        <w:rPr>
          <w:spacing w:val="-3"/>
          <w:sz w:val="24"/>
          <w:szCs w:val="24"/>
        </w:rPr>
        <w:t xml:space="preserve"> </w:t>
      </w:r>
      <w:r w:rsidRPr="00B62DCB">
        <w:rPr>
          <w:sz w:val="24"/>
          <w:szCs w:val="24"/>
        </w:rPr>
        <w:t>tiek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vērtētas</w:t>
      </w:r>
      <w:r w:rsidRPr="00B62DCB">
        <w:rPr>
          <w:spacing w:val="-3"/>
          <w:sz w:val="24"/>
          <w:szCs w:val="24"/>
        </w:rPr>
        <w:t xml:space="preserve"> </w:t>
      </w:r>
      <w:r w:rsidRPr="00B62DCB">
        <w:rPr>
          <w:sz w:val="24"/>
          <w:szCs w:val="24"/>
        </w:rPr>
        <w:t>atsevišķi.</w:t>
      </w:r>
    </w:p>
    <w:p w14:paraId="134BEDD3" w14:textId="77777777" w:rsidR="004002D0" w:rsidRPr="00B62DCB" w:rsidRDefault="00847CF5" w:rsidP="00B62DCB">
      <w:pPr>
        <w:pStyle w:val="ListParagraph"/>
        <w:numPr>
          <w:ilvl w:val="1"/>
          <w:numId w:val="7"/>
        </w:numPr>
        <w:tabs>
          <w:tab w:val="left" w:pos="523"/>
        </w:tabs>
        <w:spacing w:before="3" w:line="275" w:lineRule="exact"/>
        <w:ind w:left="522" w:hanging="423"/>
        <w:rPr>
          <w:b/>
          <w:sz w:val="24"/>
          <w:szCs w:val="24"/>
        </w:rPr>
      </w:pPr>
      <w:r w:rsidRPr="00B62DCB">
        <w:rPr>
          <w:sz w:val="24"/>
          <w:szCs w:val="24"/>
        </w:rPr>
        <w:t>MXNC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individuālajā ieskaitē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vērā tiek ņemta</w:t>
      </w:r>
      <w:r w:rsidRPr="00B62DCB">
        <w:rPr>
          <w:spacing w:val="-10"/>
          <w:sz w:val="24"/>
          <w:szCs w:val="24"/>
        </w:rPr>
        <w:t xml:space="preserve"> </w:t>
      </w:r>
      <w:r w:rsidRPr="00B62DCB">
        <w:rPr>
          <w:sz w:val="24"/>
          <w:szCs w:val="24"/>
        </w:rPr>
        <w:t>sportista izcīnītā vieta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divos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braucienos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katrā</w:t>
      </w:r>
      <w:r w:rsidRPr="00B62DCB">
        <w:rPr>
          <w:spacing w:val="-6"/>
          <w:sz w:val="24"/>
          <w:szCs w:val="24"/>
        </w:rPr>
        <w:t xml:space="preserve"> </w:t>
      </w:r>
      <w:r w:rsidRPr="00B62DCB">
        <w:rPr>
          <w:sz w:val="24"/>
          <w:szCs w:val="24"/>
        </w:rPr>
        <w:t>no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klasēm.</w:t>
      </w:r>
    </w:p>
    <w:p w14:paraId="62EF81D4" w14:textId="77777777" w:rsidR="004002D0" w:rsidRPr="00B62DCB" w:rsidRDefault="00847CF5" w:rsidP="00B62DCB">
      <w:pPr>
        <w:pStyle w:val="ListParagraph"/>
        <w:numPr>
          <w:ilvl w:val="1"/>
          <w:numId w:val="7"/>
        </w:numPr>
        <w:tabs>
          <w:tab w:val="left" w:pos="581"/>
        </w:tabs>
        <w:spacing w:line="242" w:lineRule="auto"/>
        <w:ind w:right="176" w:firstLine="0"/>
        <w:rPr>
          <w:b/>
          <w:sz w:val="24"/>
          <w:szCs w:val="24"/>
        </w:rPr>
      </w:pPr>
      <w:r w:rsidRPr="00B62DCB">
        <w:rPr>
          <w:sz w:val="24"/>
          <w:szCs w:val="24"/>
        </w:rPr>
        <w:t>Katrā</w:t>
      </w:r>
      <w:r w:rsidRPr="00B62DCB">
        <w:rPr>
          <w:spacing w:val="54"/>
          <w:sz w:val="24"/>
          <w:szCs w:val="24"/>
        </w:rPr>
        <w:t xml:space="preserve"> </w:t>
      </w:r>
      <w:r w:rsidRPr="00B62DCB">
        <w:rPr>
          <w:sz w:val="24"/>
          <w:szCs w:val="24"/>
        </w:rPr>
        <w:t>braucienā</w:t>
      </w:r>
      <w:r w:rsidRPr="00B62DCB">
        <w:rPr>
          <w:spacing w:val="53"/>
          <w:sz w:val="24"/>
          <w:szCs w:val="24"/>
        </w:rPr>
        <w:t xml:space="preserve"> </w:t>
      </w:r>
      <w:r w:rsidRPr="00B62DCB">
        <w:rPr>
          <w:sz w:val="24"/>
          <w:szCs w:val="24"/>
        </w:rPr>
        <w:t>sportisti</w:t>
      </w:r>
      <w:r w:rsidRPr="00B62DCB">
        <w:rPr>
          <w:spacing w:val="53"/>
          <w:sz w:val="24"/>
          <w:szCs w:val="24"/>
        </w:rPr>
        <w:t xml:space="preserve"> </w:t>
      </w:r>
      <w:r w:rsidRPr="00B62DCB">
        <w:rPr>
          <w:sz w:val="24"/>
          <w:szCs w:val="24"/>
        </w:rPr>
        <w:t>gūst</w:t>
      </w:r>
      <w:r w:rsidRPr="00B62DCB">
        <w:rPr>
          <w:spacing w:val="56"/>
          <w:sz w:val="24"/>
          <w:szCs w:val="24"/>
        </w:rPr>
        <w:t xml:space="preserve"> </w:t>
      </w:r>
      <w:r w:rsidRPr="00B62DCB">
        <w:rPr>
          <w:sz w:val="24"/>
          <w:szCs w:val="24"/>
        </w:rPr>
        <w:t>punktus,</w:t>
      </w:r>
      <w:r w:rsidRPr="00B62DCB">
        <w:rPr>
          <w:spacing w:val="52"/>
          <w:sz w:val="24"/>
          <w:szCs w:val="24"/>
        </w:rPr>
        <w:t xml:space="preserve"> </w:t>
      </w:r>
      <w:r w:rsidRPr="00B62DCB">
        <w:rPr>
          <w:sz w:val="24"/>
          <w:szCs w:val="24"/>
        </w:rPr>
        <w:t>atbilstoši</w:t>
      </w:r>
      <w:r w:rsidRPr="00B62DCB">
        <w:rPr>
          <w:spacing w:val="56"/>
          <w:sz w:val="24"/>
          <w:szCs w:val="24"/>
        </w:rPr>
        <w:t xml:space="preserve"> </w:t>
      </w:r>
      <w:r w:rsidRPr="00B62DCB">
        <w:rPr>
          <w:sz w:val="24"/>
          <w:szCs w:val="24"/>
        </w:rPr>
        <w:t>ieņemtajai</w:t>
      </w:r>
      <w:r w:rsidRPr="00B62DCB">
        <w:rPr>
          <w:spacing w:val="55"/>
          <w:sz w:val="24"/>
          <w:szCs w:val="24"/>
        </w:rPr>
        <w:t xml:space="preserve"> </w:t>
      </w:r>
      <w:r w:rsidRPr="00B62DCB">
        <w:rPr>
          <w:sz w:val="24"/>
          <w:szCs w:val="24"/>
        </w:rPr>
        <w:t>vietai</w:t>
      </w:r>
      <w:r w:rsidRPr="00B62DCB">
        <w:rPr>
          <w:spacing w:val="51"/>
          <w:sz w:val="24"/>
          <w:szCs w:val="24"/>
        </w:rPr>
        <w:t xml:space="preserve"> </w:t>
      </w:r>
      <w:r w:rsidRPr="00B62DCB">
        <w:rPr>
          <w:sz w:val="24"/>
          <w:szCs w:val="24"/>
        </w:rPr>
        <w:t>(izņemot</w:t>
      </w:r>
      <w:r w:rsidRPr="00B62DCB">
        <w:rPr>
          <w:spacing w:val="57"/>
          <w:sz w:val="24"/>
          <w:szCs w:val="24"/>
        </w:rPr>
        <w:t xml:space="preserve"> </w:t>
      </w:r>
      <w:r w:rsidRPr="00B62DCB">
        <w:rPr>
          <w:sz w:val="24"/>
          <w:szCs w:val="24"/>
        </w:rPr>
        <w:t>šā</w:t>
      </w:r>
      <w:r w:rsidRPr="00B62DCB">
        <w:rPr>
          <w:spacing w:val="49"/>
          <w:sz w:val="24"/>
          <w:szCs w:val="24"/>
        </w:rPr>
        <w:t xml:space="preserve"> </w:t>
      </w:r>
      <w:r w:rsidRPr="00B62DCB">
        <w:rPr>
          <w:sz w:val="24"/>
          <w:szCs w:val="24"/>
        </w:rPr>
        <w:t>Nolikuma</w:t>
      </w:r>
      <w:r w:rsidRPr="00B62DCB">
        <w:rPr>
          <w:spacing w:val="56"/>
          <w:sz w:val="24"/>
          <w:szCs w:val="24"/>
        </w:rPr>
        <w:t xml:space="preserve"> </w:t>
      </w:r>
      <w:r w:rsidRPr="00B62DCB">
        <w:rPr>
          <w:sz w:val="24"/>
          <w:szCs w:val="24"/>
        </w:rPr>
        <w:t>6.2.2.</w:t>
      </w:r>
      <w:r w:rsidRPr="00B62DCB">
        <w:rPr>
          <w:spacing w:val="57"/>
          <w:sz w:val="24"/>
          <w:szCs w:val="24"/>
        </w:rPr>
        <w:t xml:space="preserve"> </w:t>
      </w:r>
      <w:r w:rsidRPr="00B62DCB">
        <w:rPr>
          <w:sz w:val="24"/>
          <w:szCs w:val="24"/>
        </w:rPr>
        <w:t>p.</w:t>
      </w:r>
      <w:r w:rsidRPr="00B62DCB">
        <w:rPr>
          <w:spacing w:val="-57"/>
          <w:sz w:val="24"/>
          <w:szCs w:val="24"/>
        </w:rPr>
        <w:t xml:space="preserve"> </w:t>
      </w:r>
      <w:r w:rsidRPr="00B62DCB">
        <w:rPr>
          <w:sz w:val="24"/>
          <w:szCs w:val="24"/>
        </w:rPr>
        <w:t>norādītajā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gadījumā)</w:t>
      </w:r>
      <w:r w:rsidRPr="00B62DCB">
        <w:rPr>
          <w:spacing w:val="4"/>
          <w:sz w:val="24"/>
          <w:szCs w:val="24"/>
        </w:rPr>
        <w:t xml:space="preserve"> </w:t>
      </w:r>
      <w:r w:rsidRPr="00B62DCB">
        <w:rPr>
          <w:sz w:val="24"/>
          <w:szCs w:val="24"/>
        </w:rPr>
        <w:t>saskaņā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ar</w:t>
      </w:r>
      <w:r w:rsidRPr="00B62DCB">
        <w:rPr>
          <w:spacing w:val="3"/>
          <w:sz w:val="24"/>
          <w:szCs w:val="24"/>
        </w:rPr>
        <w:t xml:space="preserve"> </w:t>
      </w:r>
      <w:r w:rsidRPr="00B62DCB">
        <w:rPr>
          <w:sz w:val="24"/>
          <w:szCs w:val="24"/>
        </w:rPr>
        <w:t>zemāk</w:t>
      </w:r>
      <w:r w:rsidRPr="00B62DCB">
        <w:rPr>
          <w:spacing w:val="2"/>
          <w:sz w:val="24"/>
          <w:szCs w:val="24"/>
        </w:rPr>
        <w:t xml:space="preserve"> </w:t>
      </w:r>
      <w:r w:rsidRPr="00B62DCB">
        <w:rPr>
          <w:sz w:val="24"/>
          <w:szCs w:val="24"/>
        </w:rPr>
        <w:t>norādīto</w:t>
      </w:r>
      <w:r w:rsidRPr="00B62DCB">
        <w:rPr>
          <w:spacing w:val="2"/>
          <w:sz w:val="24"/>
          <w:szCs w:val="24"/>
        </w:rPr>
        <w:t xml:space="preserve"> </w:t>
      </w:r>
      <w:r w:rsidRPr="00B62DCB">
        <w:rPr>
          <w:sz w:val="24"/>
          <w:szCs w:val="24"/>
        </w:rPr>
        <w:t>kārtību:</w:t>
      </w:r>
    </w:p>
    <w:p w14:paraId="19549B7A" w14:textId="77777777" w:rsidR="004002D0" w:rsidRPr="00B62DCB" w:rsidRDefault="00847CF5" w:rsidP="00B62DCB">
      <w:pPr>
        <w:pStyle w:val="ListParagraph"/>
        <w:numPr>
          <w:ilvl w:val="2"/>
          <w:numId w:val="7"/>
        </w:numPr>
        <w:tabs>
          <w:tab w:val="left" w:pos="691"/>
        </w:tabs>
        <w:spacing w:line="242" w:lineRule="auto"/>
        <w:ind w:right="169" w:firstLine="0"/>
        <w:rPr>
          <w:b/>
          <w:sz w:val="24"/>
          <w:szCs w:val="24"/>
        </w:rPr>
      </w:pPr>
      <w:r w:rsidRPr="00B62DCB">
        <w:rPr>
          <w:spacing w:val="-2"/>
          <w:sz w:val="24"/>
          <w:szCs w:val="24"/>
        </w:rPr>
        <w:t xml:space="preserve">Sacensību klasēm: MX50Vecākie; MX65Jaunākie; </w:t>
      </w:r>
      <w:r w:rsidRPr="00B62DCB">
        <w:rPr>
          <w:spacing w:val="-1"/>
          <w:sz w:val="24"/>
          <w:szCs w:val="24"/>
        </w:rPr>
        <w:t>MX65Vecākie; MX85Jaunākie; MX85Vecākie; ZM</w:t>
      </w:r>
      <w:r w:rsidRPr="00B62DCB">
        <w:rPr>
          <w:spacing w:val="-57"/>
          <w:sz w:val="24"/>
          <w:szCs w:val="24"/>
        </w:rPr>
        <w:t xml:space="preserve"> </w:t>
      </w:r>
      <w:r w:rsidRPr="00B62DCB">
        <w:rPr>
          <w:sz w:val="24"/>
          <w:szCs w:val="24"/>
        </w:rPr>
        <w:t>klasēm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pēc</w:t>
      </w:r>
      <w:r w:rsidRPr="00B62DCB">
        <w:rPr>
          <w:spacing w:val="2"/>
          <w:sz w:val="24"/>
          <w:szCs w:val="24"/>
        </w:rPr>
        <w:t xml:space="preserve"> </w:t>
      </w:r>
      <w:r w:rsidRPr="00B62DCB">
        <w:rPr>
          <w:sz w:val="24"/>
          <w:szCs w:val="24"/>
        </w:rPr>
        <w:t>šādas tabulas:</w:t>
      </w:r>
    </w:p>
    <w:p w14:paraId="5DDD5BA7" w14:textId="77777777" w:rsidR="004002D0" w:rsidRPr="00B62DCB" w:rsidRDefault="004002D0" w:rsidP="00B62DCB">
      <w:pPr>
        <w:pStyle w:val="BodyText"/>
        <w:spacing w:before="5"/>
        <w:ind w:left="0"/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"/>
        <w:gridCol w:w="932"/>
        <w:gridCol w:w="932"/>
        <w:gridCol w:w="927"/>
        <w:gridCol w:w="932"/>
        <w:gridCol w:w="932"/>
        <w:gridCol w:w="932"/>
        <w:gridCol w:w="927"/>
        <w:gridCol w:w="932"/>
        <w:gridCol w:w="932"/>
        <w:gridCol w:w="913"/>
      </w:tblGrid>
      <w:tr w:rsidR="004002D0" w:rsidRPr="00B62DCB" w14:paraId="3A2871E6" w14:textId="77777777">
        <w:trPr>
          <w:trHeight w:val="436"/>
        </w:trPr>
        <w:tc>
          <w:tcPr>
            <w:tcW w:w="931" w:type="dxa"/>
          </w:tcPr>
          <w:p w14:paraId="101208B0" w14:textId="77777777" w:rsidR="004002D0" w:rsidRPr="00B62DCB" w:rsidRDefault="00847CF5" w:rsidP="00B62DCB">
            <w:pPr>
              <w:pStyle w:val="TableParagraph"/>
              <w:spacing w:before="73"/>
              <w:ind w:left="81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932" w:type="dxa"/>
          </w:tcPr>
          <w:p w14:paraId="1EE3F472" w14:textId="77777777" w:rsidR="004002D0" w:rsidRPr="00B62DCB" w:rsidRDefault="00847CF5" w:rsidP="00B62DCB">
            <w:pPr>
              <w:pStyle w:val="TableParagraph"/>
              <w:spacing w:before="73"/>
              <w:ind w:left="82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32" w:type="dxa"/>
          </w:tcPr>
          <w:p w14:paraId="2A258F35" w14:textId="77777777" w:rsidR="004002D0" w:rsidRPr="00B62DCB" w:rsidRDefault="00847CF5" w:rsidP="00B62DCB">
            <w:pPr>
              <w:pStyle w:val="TableParagraph"/>
              <w:spacing w:before="73"/>
              <w:ind w:left="81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27" w:type="dxa"/>
          </w:tcPr>
          <w:p w14:paraId="7DF3BD44" w14:textId="77777777" w:rsidR="004002D0" w:rsidRPr="00B62DCB" w:rsidRDefault="00847CF5" w:rsidP="00B62DCB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32" w:type="dxa"/>
          </w:tcPr>
          <w:p w14:paraId="0AB0D1D1" w14:textId="77777777" w:rsidR="004002D0" w:rsidRPr="00B62DCB" w:rsidRDefault="00847CF5" w:rsidP="00B62DCB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32" w:type="dxa"/>
          </w:tcPr>
          <w:p w14:paraId="3C6DF8FF" w14:textId="77777777" w:rsidR="004002D0" w:rsidRPr="00B62DCB" w:rsidRDefault="00847CF5" w:rsidP="00B62DCB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32" w:type="dxa"/>
          </w:tcPr>
          <w:p w14:paraId="61F61FB5" w14:textId="77777777" w:rsidR="004002D0" w:rsidRPr="00B62DCB" w:rsidRDefault="00847CF5" w:rsidP="00B62DCB">
            <w:pPr>
              <w:pStyle w:val="TableParagraph"/>
              <w:spacing w:before="73"/>
              <w:ind w:left="79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27" w:type="dxa"/>
          </w:tcPr>
          <w:p w14:paraId="3A2B5120" w14:textId="77777777" w:rsidR="004002D0" w:rsidRPr="00B62DCB" w:rsidRDefault="00847CF5" w:rsidP="00B62DCB">
            <w:pPr>
              <w:pStyle w:val="TableParagraph"/>
              <w:spacing w:before="73"/>
              <w:ind w:left="79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32" w:type="dxa"/>
          </w:tcPr>
          <w:p w14:paraId="2AD40175" w14:textId="77777777" w:rsidR="004002D0" w:rsidRPr="00B62DCB" w:rsidRDefault="00847CF5" w:rsidP="00B62DCB">
            <w:pPr>
              <w:pStyle w:val="TableParagraph"/>
              <w:spacing w:before="73"/>
              <w:ind w:left="84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932" w:type="dxa"/>
          </w:tcPr>
          <w:p w14:paraId="2248AE43" w14:textId="77777777" w:rsidR="004002D0" w:rsidRPr="00B62DCB" w:rsidRDefault="00847CF5" w:rsidP="00B62DCB">
            <w:pPr>
              <w:pStyle w:val="TableParagraph"/>
              <w:spacing w:before="73"/>
              <w:ind w:left="78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913" w:type="dxa"/>
          </w:tcPr>
          <w:p w14:paraId="59520220" w14:textId="77777777" w:rsidR="004002D0" w:rsidRPr="00B62DCB" w:rsidRDefault="00847CF5" w:rsidP="00B62DCB">
            <w:pPr>
              <w:pStyle w:val="TableParagraph"/>
              <w:spacing w:before="73"/>
              <w:ind w:left="78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10.</w:t>
            </w:r>
          </w:p>
        </w:tc>
      </w:tr>
      <w:tr w:rsidR="004002D0" w:rsidRPr="00B62DCB" w14:paraId="19F71F4D" w14:textId="77777777">
        <w:trPr>
          <w:trHeight w:val="432"/>
        </w:trPr>
        <w:tc>
          <w:tcPr>
            <w:tcW w:w="931" w:type="dxa"/>
          </w:tcPr>
          <w:p w14:paraId="3CA64A17" w14:textId="77777777" w:rsidR="004002D0" w:rsidRPr="00B62DCB" w:rsidRDefault="00847CF5" w:rsidP="00B62DCB">
            <w:pPr>
              <w:pStyle w:val="TableParagraph"/>
              <w:spacing w:before="73"/>
              <w:ind w:left="81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Punkti</w:t>
            </w:r>
          </w:p>
        </w:tc>
        <w:tc>
          <w:tcPr>
            <w:tcW w:w="932" w:type="dxa"/>
          </w:tcPr>
          <w:p w14:paraId="52751D69" w14:textId="77777777" w:rsidR="004002D0" w:rsidRPr="00B62DCB" w:rsidRDefault="00847CF5" w:rsidP="00B62DCB">
            <w:pPr>
              <w:pStyle w:val="TableParagraph"/>
              <w:spacing w:before="73"/>
              <w:ind w:left="82"/>
              <w:rPr>
                <w:i/>
                <w:sz w:val="24"/>
                <w:szCs w:val="24"/>
              </w:rPr>
            </w:pPr>
            <w:r w:rsidRPr="00B62DCB"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932" w:type="dxa"/>
          </w:tcPr>
          <w:p w14:paraId="71F622CD" w14:textId="77777777" w:rsidR="004002D0" w:rsidRPr="00B62DCB" w:rsidRDefault="00847CF5" w:rsidP="00B62DCB">
            <w:pPr>
              <w:pStyle w:val="TableParagraph"/>
              <w:spacing w:before="73"/>
              <w:ind w:left="81"/>
              <w:rPr>
                <w:i/>
                <w:sz w:val="24"/>
                <w:szCs w:val="24"/>
              </w:rPr>
            </w:pPr>
            <w:r w:rsidRPr="00B62DCB">
              <w:rPr>
                <w:i/>
                <w:sz w:val="24"/>
                <w:szCs w:val="24"/>
              </w:rPr>
              <w:t>44</w:t>
            </w:r>
          </w:p>
        </w:tc>
        <w:tc>
          <w:tcPr>
            <w:tcW w:w="927" w:type="dxa"/>
          </w:tcPr>
          <w:p w14:paraId="0AA214A0" w14:textId="77777777" w:rsidR="004002D0" w:rsidRPr="00B62DCB" w:rsidRDefault="00847CF5" w:rsidP="00B62DCB">
            <w:pPr>
              <w:pStyle w:val="TableParagraph"/>
              <w:spacing w:before="73"/>
              <w:rPr>
                <w:i/>
                <w:sz w:val="24"/>
                <w:szCs w:val="24"/>
              </w:rPr>
            </w:pPr>
            <w:r w:rsidRPr="00B62DCB"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932" w:type="dxa"/>
          </w:tcPr>
          <w:p w14:paraId="06FE053C" w14:textId="77777777" w:rsidR="004002D0" w:rsidRPr="00B62DCB" w:rsidRDefault="00847CF5" w:rsidP="00B62DCB">
            <w:pPr>
              <w:pStyle w:val="TableParagraph"/>
              <w:spacing w:before="73"/>
              <w:rPr>
                <w:i/>
                <w:sz w:val="24"/>
                <w:szCs w:val="24"/>
              </w:rPr>
            </w:pPr>
            <w:r w:rsidRPr="00B62DCB">
              <w:rPr>
                <w:i/>
                <w:sz w:val="24"/>
                <w:szCs w:val="24"/>
              </w:rPr>
              <w:t>38</w:t>
            </w:r>
          </w:p>
        </w:tc>
        <w:tc>
          <w:tcPr>
            <w:tcW w:w="932" w:type="dxa"/>
          </w:tcPr>
          <w:p w14:paraId="5A1B90BC" w14:textId="77777777" w:rsidR="004002D0" w:rsidRPr="00B62DCB" w:rsidRDefault="00847CF5" w:rsidP="00B62DCB">
            <w:pPr>
              <w:pStyle w:val="TableParagraph"/>
              <w:spacing w:before="73"/>
              <w:rPr>
                <w:i/>
                <w:sz w:val="24"/>
                <w:szCs w:val="24"/>
              </w:rPr>
            </w:pPr>
            <w:r w:rsidRPr="00B62DCB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932" w:type="dxa"/>
          </w:tcPr>
          <w:p w14:paraId="6E8C5024" w14:textId="77777777" w:rsidR="004002D0" w:rsidRPr="00B62DCB" w:rsidRDefault="00847CF5" w:rsidP="00B62DCB">
            <w:pPr>
              <w:pStyle w:val="TableParagraph"/>
              <w:spacing w:before="73"/>
              <w:ind w:left="79"/>
              <w:rPr>
                <w:i/>
                <w:sz w:val="24"/>
                <w:szCs w:val="24"/>
              </w:rPr>
            </w:pPr>
            <w:r w:rsidRPr="00B62DCB">
              <w:rPr>
                <w:i/>
                <w:sz w:val="24"/>
                <w:szCs w:val="24"/>
              </w:rPr>
              <w:t>35</w:t>
            </w:r>
          </w:p>
        </w:tc>
        <w:tc>
          <w:tcPr>
            <w:tcW w:w="927" w:type="dxa"/>
          </w:tcPr>
          <w:p w14:paraId="17EB58BC" w14:textId="77777777" w:rsidR="004002D0" w:rsidRPr="00B62DCB" w:rsidRDefault="00847CF5" w:rsidP="00B62DCB">
            <w:pPr>
              <w:pStyle w:val="TableParagraph"/>
              <w:spacing w:before="73"/>
              <w:ind w:left="79"/>
              <w:rPr>
                <w:i/>
                <w:sz w:val="24"/>
                <w:szCs w:val="24"/>
              </w:rPr>
            </w:pPr>
            <w:r w:rsidRPr="00B62DCB">
              <w:rPr>
                <w:i/>
                <w:sz w:val="24"/>
                <w:szCs w:val="24"/>
              </w:rPr>
              <w:t>34</w:t>
            </w:r>
          </w:p>
        </w:tc>
        <w:tc>
          <w:tcPr>
            <w:tcW w:w="932" w:type="dxa"/>
          </w:tcPr>
          <w:p w14:paraId="3AB7EE40" w14:textId="77777777" w:rsidR="004002D0" w:rsidRPr="00B62DCB" w:rsidRDefault="00847CF5" w:rsidP="00B62DCB">
            <w:pPr>
              <w:pStyle w:val="TableParagraph"/>
              <w:spacing w:before="73"/>
              <w:ind w:left="84"/>
              <w:rPr>
                <w:i/>
                <w:sz w:val="24"/>
                <w:szCs w:val="24"/>
              </w:rPr>
            </w:pPr>
            <w:r w:rsidRPr="00B62DCB">
              <w:rPr>
                <w:i/>
                <w:sz w:val="24"/>
                <w:szCs w:val="24"/>
              </w:rPr>
              <w:t>33</w:t>
            </w:r>
          </w:p>
        </w:tc>
        <w:tc>
          <w:tcPr>
            <w:tcW w:w="932" w:type="dxa"/>
          </w:tcPr>
          <w:p w14:paraId="3D3BF1CE" w14:textId="77777777" w:rsidR="004002D0" w:rsidRPr="00B62DCB" w:rsidRDefault="00847CF5" w:rsidP="00B62DCB">
            <w:pPr>
              <w:pStyle w:val="TableParagraph"/>
              <w:spacing w:before="73"/>
              <w:ind w:left="78"/>
              <w:rPr>
                <w:i/>
                <w:sz w:val="24"/>
                <w:szCs w:val="24"/>
              </w:rPr>
            </w:pPr>
            <w:r w:rsidRPr="00B62DCB">
              <w:rPr>
                <w:i/>
                <w:sz w:val="24"/>
                <w:szCs w:val="24"/>
              </w:rPr>
              <w:t>32</w:t>
            </w:r>
          </w:p>
        </w:tc>
        <w:tc>
          <w:tcPr>
            <w:tcW w:w="913" w:type="dxa"/>
          </w:tcPr>
          <w:p w14:paraId="3FB83C89" w14:textId="77777777" w:rsidR="004002D0" w:rsidRPr="00B62DCB" w:rsidRDefault="00847CF5" w:rsidP="00B62DCB">
            <w:pPr>
              <w:pStyle w:val="TableParagraph"/>
              <w:spacing w:before="73"/>
              <w:ind w:left="78"/>
              <w:rPr>
                <w:i/>
                <w:sz w:val="24"/>
                <w:szCs w:val="24"/>
              </w:rPr>
            </w:pPr>
            <w:r w:rsidRPr="00B62DCB">
              <w:rPr>
                <w:i/>
                <w:sz w:val="24"/>
                <w:szCs w:val="24"/>
              </w:rPr>
              <w:t>31</w:t>
            </w:r>
          </w:p>
        </w:tc>
      </w:tr>
      <w:tr w:rsidR="004002D0" w:rsidRPr="00B62DCB" w14:paraId="026E873F" w14:textId="77777777">
        <w:trPr>
          <w:trHeight w:val="436"/>
        </w:trPr>
        <w:tc>
          <w:tcPr>
            <w:tcW w:w="10222" w:type="dxa"/>
            <w:gridSpan w:val="11"/>
            <w:tcBorders>
              <w:left w:val="nil"/>
              <w:right w:val="nil"/>
            </w:tcBorders>
          </w:tcPr>
          <w:p w14:paraId="3878840C" w14:textId="77777777" w:rsidR="004002D0" w:rsidRPr="00B62DCB" w:rsidRDefault="004002D0" w:rsidP="00B62DC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02D0" w:rsidRPr="00B62DCB" w14:paraId="73DDF30D" w14:textId="77777777">
        <w:trPr>
          <w:trHeight w:val="436"/>
        </w:trPr>
        <w:tc>
          <w:tcPr>
            <w:tcW w:w="931" w:type="dxa"/>
          </w:tcPr>
          <w:p w14:paraId="654728EB" w14:textId="77777777" w:rsidR="004002D0" w:rsidRPr="00B62DCB" w:rsidRDefault="00847CF5" w:rsidP="00B62DCB">
            <w:pPr>
              <w:pStyle w:val="TableParagraph"/>
              <w:spacing w:before="78"/>
              <w:ind w:left="81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932" w:type="dxa"/>
          </w:tcPr>
          <w:p w14:paraId="75F99F94" w14:textId="77777777" w:rsidR="004002D0" w:rsidRPr="00B62DCB" w:rsidRDefault="00847CF5" w:rsidP="00B62DCB">
            <w:pPr>
              <w:pStyle w:val="TableParagraph"/>
              <w:spacing w:before="78"/>
              <w:ind w:left="82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932" w:type="dxa"/>
          </w:tcPr>
          <w:p w14:paraId="046BEA4E" w14:textId="77777777" w:rsidR="004002D0" w:rsidRPr="00B62DCB" w:rsidRDefault="00847CF5" w:rsidP="00B62DCB">
            <w:pPr>
              <w:pStyle w:val="TableParagraph"/>
              <w:spacing w:before="78"/>
              <w:ind w:left="81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927" w:type="dxa"/>
          </w:tcPr>
          <w:p w14:paraId="3B08576D" w14:textId="77777777" w:rsidR="004002D0" w:rsidRPr="00B62DCB" w:rsidRDefault="00847CF5" w:rsidP="00B62DCB">
            <w:pPr>
              <w:pStyle w:val="TableParagraph"/>
              <w:spacing w:before="78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932" w:type="dxa"/>
          </w:tcPr>
          <w:p w14:paraId="4A0EC711" w14:textId="77777777" w:rsidR="004002D0" w:rsidRPr="00B62DCB" w:rsidRDefault="00847CF5" w:rsidP="00B62DCB">
            <w:pPr>
              <w:pStyle w:val="TableParagraph"/>
              <w:spacing w:before="78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932" w:type="dxa"/>
          </w:tcPr>
          <w:p w14:paraId="33F7A22E" w14:textId="77777777" w:rsidR="004002D0" w:rsidRPr="00B62DCB" w:rsidRDefault="00847CF5" w:rsidP="00B62DCB">
            <w:pPr>
              <w:pStyle w:val="TableParagraph"/>
              <w:spacing w:before="78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932" w:type="dxa"/>
          </w:tcPr>
          <w:p w14:paraId="3E1591BB" w14:textId="77777777" w:rsidR="004002D0" w:rsidRPr="00B62DCB" w:rsidRDefault="00847CF5" w:rsidP="00B62DCB">
            <w:pPr>
              <w:pStyle w:val="TableParagraph"/>
              <w:spacing w:before="78"/>
              <w:ind w:left="79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927" w:type="dxa"/>
          </w:tcPr>
          <w:p w14:paraId="5C8496A9" w14:textId="77777777" w:rsidR="004002D0" w:rsidRPr="00B62DCB" w:rsidRDefault="00847CF5" w:rsidP="00B62DCB">
            <w:pPr>
              <w:pStyle w:val="TableParagraph"/>
              <w:spacing w:before="78"/>
              <w:ind w:left="79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932" w:type="dxa"/>
          </w:tcPr>
          <w:p w14:paraId="6594C887" w14:textId="77777777" w:rsidR="004002D0" w:rsidRPr="00B62DCB" w:rsidRDefault="00847CF5" w:rsidP="00B62DCB">
            <w:pPr>
              <w:pStyle w:val="TableParagraph"/>
              <w:spacing w:before="78"/>
              <w:ind w:left="84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932" w:type="dxa"/>
          </w:tcPr>
          <w:p w14:paraId="17DDDBE8" w14:textId="77777777" w:rsidR="004002D0" w:rsidRPr="00B62DCB" w:rsidRDefault="00847CF5" w:rsidP="00B62DCB">
            <w:pPr>
              <w:pStyle w:val="TableParagraph"/>
              <w:spacing w:before="78"/>
              <w:ind w:left="78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913" w:type="dxa"/>
          </w:tcPr>
          <w:p w14:paraId="354A063C" w14:textId="77777777" w:rsidR="004002D0" w:rsidRPr="00B62DCB" w:rsidRDefault="00847CF5" w:rsidP="00B62DCB">
            <w:pPr>
              <w:pStyle w:val="TableParagraph"/>
              <w:spacing w:before="78"/>
              <w:ind w:left="78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20.</w:t>
            </w:r>
          </w:p>
        </w:tc>
      </w:tr>
      <w:tr w:rsidR="004002D0" w:rsidRPr="00B62DCB" w14:paraId="5A4F2C6B" w14:textId="77777777">
        <w:trPr>
          <w:trHeight w:val="436"/>
        </w:trPr>
        <w:tc>
          <w:tcPr>
            <w:tcW w:w="931" w:type="dxa"/>
          </w:tcPr>
          <w:p w14:paraId="24C22FF6" w14:textId="77777777" w:rsidR="004002D0" w:rsidRPr="00B62DCB" w:rsidRDefault="00847CF5" w:rsidP="00B62DCB">
            <w:pPr>
              <w:pStyle w:val="TableParagraph"/>
              <w:spacing w:before="78"/>
              <w:ind w:left="81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Punkti</w:t>
            </w:r>
          </w:p>
        </w:tc>
        <w:tc>
          <w:tcPr>
            <w:tcW w:w="932" w:type="dxa"/>
          </w:tcPr>
          <w:p w14:paraId="48B6BC1F" w14:textId="77777777" w:rsidR="004002D0" w:rsidRPr="00B62DCB" w:rsidRDefault="00847CF5" w:rsidP="00B62DCB">
            <w:pPr>
              <w:pStyle w:val="TableParagraph"/>
              <w:spacing w:before="78"/>
              <w:ind w:left="82"/>
              <w:rPr>
                <w:i/>
                <w:sz w:val="24"/>
                <w:szCs w:val="24"/>
              </w:rPr>
            </w:pPr>
            <w:r w:rsidRPr="00B62DCB"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932" w:type="dxa"/>
          </w:tcPr>
          <w:p w14:paraId="255BBD3E" w14:textId="77777777" w:rsidR="004002D0" w:rsidRPr="00B62DCB" w:rsidRDefault="00847CF5" w:rsidP="00B62DCB">
            <w:pPr>
              <w:pStyle w:val="TableParagraph"/>
              <w:spacing w:before="78"/>
              <w:ind w:left="81"/>
              <w:rPr>
                <w:i/>
                <w:sz w:val="24"/>
                <w:szCs w:val="24"/>
              </w:rPr>
            </w:pPr>
            <w:r w:rsidRPr="00B62DCB">
              <w:rPr>
                <w:i/>
                <w:sz w:val="24"/>
                <w:szCs w:val="24"/>
              </w:rPr>
              <w:t>29</w:t>
            </w:r>
          </w:p>
        </w:tc>
        <w:tc>
          <w:tcPr>
            <w:tcW w:w="927" w:type="dxa"/>
          </w:tcPr>
          <w:p w14:paraId="4B77AE0B" w14:textId="77777777" w:rsidR="004002D0" w:rsidRPr="00B62DCB" w:rsidRDefault="00847CF5" w:rsidP="00B62DCB">
            <w:pPr>
              <w:pStyle w:val="TableParagraph"/>
              <w:spacing w:before="78"/>
              <w:rPr>
                <w:i/>
                <w:sz w:val="24"/>
                <w:szCs w:val="24"/>
              </w:rPr>
            </w:pPr>
            <w:r w:rsidRPr="00B62DCB">
              <w:rPr>
                <w:i/>
                <w:sz w:val="24"/>
                <w:szCs w:val="24"/>
              </w:rPr>
              <w:t>28</w:t>
            </w:r>
          </w:p>
        </w:tc>
        <w:tc>
          <w:tcPr>
            <w:tcW w:w="932" w:type="dxa"/>
          </w:tcPr>
          <w:p w14:paraId="495CB084" w14:textId="77777777" w:rsidR="004002D0" w:rsidRPr="00B62DCB" w:rsidRDefault="00847CF5" w:rsidP="00B62DCB">
            <w:pPr>
              <w:pStyle w:val="TableParagraph"/>
              <w:spacing w:before="78"/>
              <w:rPr>
                <w:i/>
                <w:sz w:val="24"/>
                <w:szCs w:val="24"/>
              </w:rPr>
            </w:pPr>
            <w:r w:rsidRPr="00B62DCB">
              <w:rPr>
                <w:i/>
                <w:sz w:val="24"/>
                <w:szCs w:val="24"/>
              </w:rPr>
              <w:t>27</w:t>
            </w:r>
          </w:p>
        </w:tc>
        <w:tc>
          <w:tcPr>
            <w:tcW w:w="932" w:type="dxa"/>
          </w:tcPr>
          <w:p w14:paraId="03EC8D9A" w14:textId="77777777" w:rsidR="004002D0" w:rsidRPr="00B62DCB" w:rsidRDefault="00847CF5" w:rsidP="00B62DCB">
            <w:pPr>
              <w:pStyle w:val="TableParagraph"/>
              <w:spacing w:before="78"/>
              <w:rPr>
                <w:i/>
                <w:sz w:val="24"/>
                <w:szCs w:val="24"/>
              </w:rPr>
            </w:pPr>
            <w:r w:rsidRPr="00B62DCB"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932" w:type="dxa"/>
          </w:tcPr>
          <w:p w14:paraId="2500F1AA" w14:textId="77777777" w:rsidR="004002D0" w:rsidRPr="00B62DCB" w:rsidRDefault="00847CF5" w:rsidP="00B62DCB">
            <w:pPr>
              <w:pStyle w:val="TableParagraph"/>
              <w:spacing w:before="78"/>
              <w:ind w:left="79"/>
              <w:rPr>
                <w:i/>
                <w:sz w:val="24"/>
                <w:szCs w:val="24"/>
              </w:rPr>
            </w:pPr>
            <w:r w:rsidRPr="00B62DCB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927" w:type="dxa"/>
          </w:tcPr>
          <w:p w14:paraId="3043BA62" w14:textId="77777777" w:rsidR="004002D0" w:rsidRPr="00B62DCB" w:rsidRDefault="00847CF5" w:rsidP="00B62DCB">
            <w:pPr>
              <w:pStyle w:val="TableParagraph"/>
              <w:spacing w:before="78"/>
              <w:ind w:left="79"/>
              <w:rPr>
                <w:i/>
                <w:sz w:val="24"/>
                <w:szCs w:val="24"/>
              </w:rPr>
            </w:pPr>
            <w:r w:rsidRPr="00B62DCB"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932" w:type="dxa"/>
          </w:tcPr>
          <w:p w14:paraId="31522136" w14:textId="77777777" w:rsidR="004002D0" w:rsidRPr="00B62DCB" w:rsidRDefault="00847CF5" w:rsidP="00B62DCB">
            <w:pPr>
              <w:pStyle w:val="TableParagraph"/>
              <w:spacing w:before="78"/>
              <w:ind w:left="84"/>
              <w:rPr>
                <w:i/>
                <w:sz w:val="24"/>
                <w:szCs w:val="24"/>
              </w:rPr>
            </w:pPr>
            <w:r w:rsidRPr="00B62DCB"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932" w:type="dxa"/>
          </w:tcPr>
          <w:p w14:paraId="36D0E5C4" w14:textId="77777777" w:rsidR="004002D0" w:rsidRPr="00B62DCB" w:rsidRDefault="00847CF5" w:rsidP="00B62DCB">
            <w:pPr>
              <w:pStyle w:val="TableParagraph"/>
              <w:spacing w:before="78"/>
              <w:ind w:left="78"/>
              <w:rPr>
                <w:i/>
                <w:sz w:val="24"/>
                <w:szCs w:val="24"/>
              </w:rPr>
            </w:pPr>
            <w:r w:rsidRPr="00B62DCB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913" w:type="dxa"/>
          </w:tcPr>
          <w:p w14:paraId="070B5F2E" w14:textId="77777777" w:rsidR="004002D0" w:rsidRPr="00B62DCB" w:rsidRDefault="00847CF5" w:rsidP="00B62DCB">
            <w:pPr>
              <w:pStyle w:val="TableParagraph"/>
              <w:spacing w:before="78"/>
              <w:ind w:left="78"/>
              <w:rPr>
                <w:i/>
                <w:sz w:val="24"/>
                <w:szCs w:val="24"/>
              </w:rPr>
            </w:pPr>
            <w:r w:rsidRPr="00B62DCB">
              <w:rPr>
                <w:i/>
                <w:sz w:val="24"/>
                <w:szCs w:val="24"/>
              </w:rPr>
              <w:t>21</w:t>
            </w:r>
          </w:p>
        </w:tc>
      </w:tr>
    </w:tbl>
    <w:p w14:paraId="2A67F45E" w14:textId="77777777" w:rsidR="004002D0" w:rsidRPr="00B62DCB" w:rsidRDefault="004002D0" w:rsidP="00B62DCB">
      <w:pPr>
        <w:pStyle w:val="BodyText"/>
        <w:ind w:left="0"/>
      </w:pPr>
    </w:p>
    <w:p w14:paraId="71167869" w14:textId="77777777" w:rsidR="004002D0" w:rsidRPr="00B62DCB" w:rsidRDefault="004002D0" w:rsidP="00B62DCB">
      <w:pPr>
        <w:pStyle w:val="BodyText"/>
        <w:ind w:left="0"/>
      </w:pPr>
    </w:p>
    <w:p w14:paraId="0616522E" w14:textId="77777777" w:rsidR="004002D0" w:rsidRPr="00B62DCB" w:rsidRDefault="004002D0" w:rsidP="00B62DCB">
      <w:pPr>
        <w:pStyle w:val="BodyText"/>
        <w:ind w:left="0"/>
      </w:pPr>
    </w:p>
    <w:p w14:paraId="215B4FE8" w14:textId="77777777" w:rsidR="004002D0" w:rsidRPr="00B62DCB" w:rsidRDefault="004002D0" w:rsidP="00B62DCB">
      <w:pPr>
        <w:pStyle w:val="BodyText"/>
        <w:spacing w:before="4"/>
        <w:ind w:left="0"/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"/>
        <w:gridCol w:w="932"/>
        <w:gridCol w:w="932"/>
        <w:gridCol w:w="927"/>
        <w:gridCol w:w="932"/>
        <w:gridCol w:w="932"/>
        <w:gridCol w:w="932"/>
        <w:gridCol w:w="927"/>
        <w:gridCol w:w="932"/>
        <w:gridCol w:w="932"/>
        <w:gridCol w:w="913"/>
      </w:tblGrid>
      <w:tr w:rsidR="004002D0" w:rsidRPr="00B62DCB" w14:paraId="3EC8F238" w14:textId="77777777">
        <w:trPr>
          <w:trHeight w:val="436"/>
        </w:trPr>
        <w:tc>
          <w:tcPr>
            <w:tcW w:w="931" w:type="dxa"/>
          </w:tcPr>
          <w:p w14:paraId="47153CAA" w14:textId="77777777" w:rsidR="004002D0" w:rsidRPr="00B62DCB" w:rsidRDefault="00847CF5" w:rsidP="00B62DCB">
            <w:pPr>
              <w:pStyle w:val="TableParagraph"/>
              <w:spacing w:before="73"/>
              <w:ind w:left="81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932" w:type="dxa"/>
          </w:tcPr>
          <w:p w14:paraId="14C5273E" w14:textId="77777777" w:rsidR="004002D0" w:rsidRPr="00B62DCB" w:rsidRDefault="00847CF5" w:rsidP="00B62DCB">
            <w:pPr>
              <w:pStyle w:val="TableParagraph"/>
              <w:spacing w:before="73"/>
              <w:ind w:left="82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932" w:type="dxa"/>
          </w:tcPr>
          <w:p w14:paraId="6A7F350F" w14:textId="77777777" w:rsidR="004002D0" w:rsidRPr="00B62DCB" w:rsidRDefault="00847CF5" w:rsidP="00B62DCB">
            <w:pPr>
              <w:pStyle w:val="TableParagraph"/>
              <w:spacing w:before="73"/>
              <w:ind w:left="81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927" w:type="dxa"/>
          </w:tcPr>
          <w:p w14:paraId="2D2381DA" w14:textId="77777777" w:rsidR="004002D0" w:rsidRPr="00B62DCB" w:rsidRDefault="00847CF5" w:rsidP="00B62DCB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932" w:type="dxa"/>
          </w:tcPr>
          <w:p w14:paraId="46395645" w14:textId="77777777" w:rsidR="004002D0" w:rsidRPr="00B62DCB" w:rsidRDefault="00847CF5" w:rsidP="00B62DCB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932" w:type="dxa"/>
          </w:tcPr>
          <w:p w14:paraId="20AF793F" w14:textId="77777777" w:rsidR="004002D0" w:rsidRPr="00B62DCB" w:rsidRDefault="00847CF5" w:rsidP="00B62DCB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932" w:type="dxa"/>
          </w:tcPr>
          <w:p w14:paraId="06CB3A1C" w14:textId="77777777" w:rsidR="004002D0" w:rsidRPr="00B62DCB" w:rsidRDefault="00847CF5" w:rsidP="00B62DCB">
            <w:pPr>
              <w:pStyle w:val="TableParagraph"/>
              <w:spacing w:before="73"/>
              <w:ind w:left="79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927" w:type="dxa"/>
          </w:tcPr>
          <w:p w14:paraId="3D80FDF1" w14:textId="77777777" w:rsidR="004002D0" w:rsidRPr="00B62DCB" w:rsidRDefault="00847CF5" w:rsidP="00B62DCB">
            <w:pPr>
              <w:pStyle w:val="TableParagraph"/>
              <w:spacing w:before="73"/>
              <w:ind w:left="79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932" w:type="dxa"/>
          </w:tcPr>
          <w:p w14:paraId="189AE21E" w14:textId="77777777" w:rsidR="004002D0" w:rsidRPr="00B62DCB" w:rsidRDefault="00847CF5" w:rsidP="00B62DCB">
            <w:pPr>
              <w:pStyle w:val="TableParagraph"/>
              <w:spacing w:before="73"/>
              <w:ind w:left="84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932" w:type="dxa"/>
          </w:tcPr>
          <w:p w14:paraId="08E14B07" w14:textId="77777777" w:rsidR="004002D0" w:rsidRPr="00B62DCB" w:rsidRDefault="00847CF5" w:rsidP="00B62DCB">
            <w:pPr>
              <w:pStyle w:val="TableParagraph"/>
              <w:spacing w:before="73"/>
              <w:ind w:left="78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913" w:type="dxa"/>
          </w:tcPr>
          <w:p w14:paraId="460812E0" w14:textId="77777777" w:rsidR="004002D0" w:rsidRPr="00B62DCB" w:rsidRDefault="00847CF5" w:rsidP="00B62DCB">
            <w:pPr>
              <w:pStyle w:val="TableParagraph"/>
              <w:spacing w:before="73"/>
              <w:ind w:left="78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30.</w:t>
            </w:r>
          </w:p>
        </w:tc>
      </w:tr>
      <w:tr w:rsidR="004002D0" w:rsidRPr="00B62DCB" w14:paraId="43C01C6A" w14:textId="77777777">
        <w:trPr>
          <w:trHeight w:val="436"/>
        </w:trPr>
        <w:tc>
          <w:tcPr>
            <w:tcW w:w="931" w:type="dxa"/>
          </w:tcPr>
          <w:p w14:paraId="3E0115D3" w14:textId="77777777" w:rsidR="004002D0" w:rsidRPr="00B62DCB" w:rsidRDefault="00847CF5" w:rsidP="00B62DCB">
            <w:pPr>
              <w:pStyle w:val="TableParagraph"/>
              <w:spacing w:before="73"/>
              <w:ind w:left="81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Punkti</w:t>
            </w:r>
          </w:p>
        </w:tc>
        <w:tc>
          <w:tcPr>
            <w:tcW w:w="932" w:type="dxa"/>
          </w:tcPr>
          <w:p w14:paraId="4AAF246E" w14:textId="77777777" w:rsidR="004002D0" w:rsidRPr="00B62DCB" w:rsidRDefault="00847CF5" w:rsidP="00B62DCB">
            <w:pPr>
              <w:pStyle w:val="TableParagraph"/>
              <w:spacing w:before="73"/>
              <w:ind w:left="82"/>
              <w:rPr>
                <w:i/>
                <w:sz w:val="24"/>
                <w:szCs w:val="24"/>
              </w:rPr>
            </w:pPr>
            <w:r w:rsidRPr="00B62DCB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932" w:type="dxa"/>
          </w:tcPr>
          <w:p w14:paraId="3C157590" w14:textId="77777777" w:rsidR="004002D0" w:rsidRPr="00B62DCB" w:rsidRDefault="00847CF5" w:rsidP="00B62DCB">
            <w:pPr>
              <w:pStyle w:val="TableParagraph"/>
              <w:spacing w:before="73"/>
              <w:ind w:left="81"/>
              <w:rPr>
                <w:i/>
                <w:sz w:val="24"/>
                <w:szCs w:val="24"/>
              </w:rPr>
            </w:pPr>
            <w:r w:rsidRPr="00B62DCB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927" w:type="dxa"/>
          </w:tcPr>
          <w:p w14:paraId="1E4BFAD8" w14:textId="77777777" w:rsidR="004002D0" w:rsidRPr="00B62DCB" w:rsidRDefault="00847CF5" w:rsidP="00B62DCB">
            <w:pPr>
              <w:pStyle w:val="TableParagraph"/>
              <w:spacing w:before="73"/>
              <w:rPr>
                <w:i/>
                <w:sz w:val="24"/>
                <w:szCs w:val="24"/>
              </w:rPr>
            </w:pPr>
            <w:r w:rsidRPr="00B62DCB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932" w:type="dxa"/>
          </w:tcPr>
          <w:p w14:paraId="63E2E8AA" w14:textId="77777777" w:rsidR="004002D0" w:rsidRPr="00B62DCB" w:rsidRDefault="00847CF5" w:rsidP="00B62DCB">
            <w:pPr>
              <w:pStyle w:val="TableParagraph"/>
              <w:spacing w:before="73"/>
              <w:rPr>
                <w:i/>
                <w:sz w:val="24"/>
                <w:szCs w:val="24"/>
              </w:rPr>
            </w:pPr>
            <w:r w:rsidRPr="00B62DCB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932" w:type="dxa"/>
          </w:tcPr>
          <w:p w14:paraId="1304A471" w14:textId="77777777" w:rsidR="004002D0" w:rsidRPr="00B62DCB" w:rsidRDefault="00847CF5" w:rsidP="00B62DCB">
            <w:pPr>
              <w:pStyle w:val="TableParagraph"/>
              <w:spacing w:before="73"/>
              <w:rPr>
                <w:i/>
                <w:sz w:val="24"/>
                <w:szCs w:val="24"/>
              </w:rPr>
            </w:pPr>
            <w:r w:rsidRPr="00B62DCB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932" w:type="dxa"/>
          </w:tcPr>
          <w:p w14:paraId="34253EFF" w14:textId="77777777" w:rsidR="004002D0" w:rsidRPr="00B62DCB" w:rsidRDefault="00847CF5" w:rsidP="00B62DCB">
            <w:pPr>
              <w:pStyle w:val="TableParagraph"/>
              <w:spacing w:before="73"/>
              <w:ind w:left="79"/>
              <w:rPr>
                <w:i/>
                <w:sz w:val="24"/>
                <w:szCs w:val="24"/>
              </w:rPr>
            </w:pPr>
            <w:r w:rsidRPr="00B62DCB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14:paraId="13EE7C1B" w14:textId="77777777" w:rsidR="004002D0" w:rsidRPr="00B62DCB" w:rsidRDefault="00847CF5" w:rsidP="00B62DCB">
            <w:pPr>
              <w:pStyle w:val="TableParagraph"/>
              <w:spacing w:before="73"/>
              <w:ind w:left="79"/>
              <w:rPr>
                <w:i/>
                <w:sz w:val="24"/>
                <w:szCs w:val="24"/>
              </w:rPr>
            </w:pPr>
            <w:r w:rsidRPr="00B62DCB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932" w:type="dxa"/>
          </w:tcPr>
          <w:p w14:paraId="3F1BC584" w14:textId="77777777" w:rsidR="004002D0" w:rsidRPr="00B62DCB" w:rsidRDefault="00847CF5" w:rsidP="00B62DCB">
            <w:pPr>
              <w:pStyle w:val="TableParagraph"/>
              <w:spacing w:before="73"/>
              <w:ind w:left="84"/>
              <w:rPr>
                <w:i/>
                <w:sz w:val="24"/>
                <w:szCs w:val="24"/>
              </w:rPr>
            </w:pPr>
            <w:r w:rsidRPr="00B62DCB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932" w:type="dxa"/>
          </w:tcPr>
          <w:p w14:paraId="27752B27" w14:textId="77777777" w:rsidR="004002D0" w:rsidRPr="00B62DCB" w:rsidRDefault="00847CF5" w:rsidP="00B62DCB">
            <w:pPr>
              <w:pStyle w:val="TableParagraph"/>
              <w:spacing w:before="73"/>
              <w:ind w:left="78"/>
              <w:rPr>
                <w:i/>
                <w:sz w:val="24"/>
                <w:szCs w:val="24"/>
              </w:rPr>
            </w:pPr>
            <w:r w:rsidRPr="00B62DCB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913" w:type="dxa"/>
          </w:tcPr>
          <w:p w14:paraId="5505349C" w14:textId="77777777" w:rsidR="004002D0" w:rsidRPr="00B62DCB" w:rsidRDefault="00847CF5" w:rsidP="00B62DCB">
            <w:pPr>
              <w:pStyle w:val="TableParagraph"/>
              <w:spacing w:before="73"/>
              <w:ind w:left="78"/>
              <w:rPr>
                <w:i/>
                <w:sz w:val="24"/>
                <w:szCs w:val="24"/>
              </w:rPr>
            </w:pPr>
            <w:r w:rsidRPr="00B62DCB">
              <w:rPr>
                <w:i/>
                <w:sz w:val="24"/>
                <w:szCs w:val="24"/>
              </w:rPr>
              <w:t>11</w:t>
            </w:r>
          </w:p>
        </w:tc>
      </w:tr>
      <w:tr w:rsidR="004002D0" w:rsidRPr="00B62DCB" w14:paraId="213CA3CB" w14:textId="77777777">
        <w:trPr>
          <w:trHeight w:val="432"/>
        </w:trPr>
        <w:tc>
          <w:tcPr>
            <w:tcW w:w="10222" w:type="dxa"/>
            <w:gridSpan w:val="11"/>
            <w:tcBorders>
              <w:left w:val="nil"/>
              <w:right w:val="nil"/>
            </w:tcBorders>
          </w:tcPr>
          <w:p w14:paraId="3C0EDCE2" w14:textId="77777777" w:rsidR="004002D0" w:rsidRPr="00B62DCB" w:rsidRDefault="004002D0" w:rsidP="00B62DC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002D0" w:rsidRPr="00B62DCB" w14:paraId="2C3EA4F5" w14:textId="77777777">
        <w:trPr>
          <w:trHeight w:val="436"/>
        </w:trPr>
        <w:tc>
          <w:tcPr>
            <w:tcW w:w="931" w:type="dxa"/>
          </w:tcPr>
          <w:p w14:paraId="2E64667C" w14:textId="77777777" w:rsidR="004002D0" w:rsidRPr="00B62DCB" w:rsidRDefault="00847CF5" w:rsidP="00B62DCB">
            <w:pPr>
              <w:pStyle w:val="TableParagraph"/>
              <w:spacing w:before="78"/>
              <w:ind w:left="81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932" w:type="dxa"/>
          </w:tcPr>
          <w:p w14:paraId="5CBC5E50" w14:textId="77777777" w:rsidR="004002D0" w:rsidRPr="00B62DCB" w:rsidRDefault="00847CF5" w:rsidP="00B62DCB">
            <w:pPr>
              <w:pStyle w:val="TableParagraph"/>
              <w:spacing w:before="78"/>
              <w:ind w:left="82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932" w:type="dxa"/>
          </w:tcPr>
          <w:p w14:paraId="417B16E7" w14:textId="77777777" w:rsidR="004002D0" w:rsidRPr="00B62DCB" w:rsidRDefault="00847CF5" w:rsidP="00B62DCB">
            <w:pPr>
              <w:pStyle w:val="TableParagraph"/>
              <w:spacing w:before="78"/>
              <w:ind w:left="81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927" w:type="dxa"/>
          </w:tcPr>
          <w:p w14:paraId="2A2A6EB7" w14:textId="77777777" w:rsidR="004002D0" w:rsidRPr="00B62DCB" w:rsidRDefault="00847CF5" w:rsidP="00B62DCB">
            <w:pPr>
              <w:pStyle w:val="TableParagraph"/>
              <w:spacing w:before="78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932" w:type="dxa"/>
          </w:tcPr>
          <w:p w14:paraId="38E6314E" w14:textId="77777777" w:rsidR="004002D0" w:rsidRPr="00B62DCB" w:rsidRDefault="00847CF5" w:rsidP="00B62DCB">
            <w:pPr>
              <w:pStyle w:val="TableParagraph"/>
              <w:spacing w:before="78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932" w:type="dxa"/>
          </w:tcPr>
          <w:p w14:paraId="71FE5A78" w14:textId="77777777" w:rsidR="004002D0" w:rsidRPr="00B62DCB" w:rsidRDefault="00847CF5" w:rsidP="00B62DCB">
            <w:pPr>
              <w:pStyle w:val="TableParagraph"/>
              <w:spacing w:before="78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932" w:type="dxa"/>
          </w:tcPr>
          <w:p w14:paraId="45E1A554" w14:textId="77777777" w:rsidR="004002D0" w:rsidRPr="00B62DCB" w:rsidRDefault="00847CF5" w:rsidP="00B62DCB">
            <w:pPr>
              <w:pStyle w:val="TableParagraph"/>
              <w:spacing w:before="78"/>
              <w:ind w:left="79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927" w:type="dxa"/>
          </w:tcPr>
          <w:p w14:paraId="7C906B8B" w14:textId="77777777" w:rsidR="004002D0" w:rsidRPr="00B62DCB" w:rsidRDefault="00847CF5" w:rsidP="00B62DCB">
            <w:pPr>
              <w:pStyle w:val="TableParagraph"/>
              <w:spacing w:before="78"/>
              <w:ind w:left="79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932" w:type="dxa"/>
          </w:tcPr>
          <w:p w14:paraId="4B7AA024" w14:textId="77777777" w:rsidR="004002D0" w:rsidRPr="00B62DCB" w:rsidRDefault="00847CF5" w:rsidP="00B62DCB">
            <w:pPr>
              <w:pStyle w:val="TableParagraph"/>
              <w:spacing w:before="78"/>
              <w:ind w:left="84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932" w:type="dxa"/>
          </w:tcPr>
          <w:p w14:paraId="3A5E6D9B" w14:textId="77777777" w:rsidR="004002D0" w:rsidRPr="00B62DCB" w:rsidRDefault="00847CF5" w:rsidP="00B62DCB">
            <w:pPr>
              <w:pStyle w:val="TableParagraph"/>
              <w:spacing w:before="78"/>
              <w:ind w:left="78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39.</w:t>
            </w:r>
          </w:p>
        </w:tc>
        <w:tc>
          <w:tcPr>
            <w:tcW w:w="913" w:type="dxa"/>
          </w:tcPr>
          <w:p w14:paraId="539F95B2" w14:textId="77777777" w:rsidR="004002D0" w:rsidRPr="00B62DCB" w:rsidRDefault="00847CF5" w:rsidP="00B62DCB">
            <w:pPr>
              <w:pStyle w:val="TableParagraph"/>
              <w:spacing w:before="78"/>
              <w:ind w:left="78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40.</w:t>
            </w:r>
          </w:p>
        </w:tc>
      </w:tr>
      <w:tr w:rsidR="004002D0" w:rsidRPr="00B62DCB" w14:paraId="2F9584E9" w14:textId="77777777">
        <w:trPr>
          <w:trHeight w:val="436"/>
        </w:trPr>
        <w:tc>
          <w:tcPr>
            <w:tcW w:w="931" w:type="dxa"/>
          </w:tcPr>
          <w:p w14:paraId="7A4B15EE" w14:textId="77777777" w:rsidR="004002D0" w:rsidRPr="00B62DCB" w:rsidRDefault="00847CF5" w:rsidP="00B62DCB">
            <w:pPr>
              <w:pStyle w:val="TableParagraph"/>
              <w:spacing w:before="78"/>
              <w:ind w:left="81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Punkti</w:t>
            </w:r>
          </w:p>
        </w:tc>
        <w:tc>
          <w:tcPr>
            <w:tcW w:w="932" w:type="dxa"/>
          </w:tcPr>
          <w:p w14:paraId="2D953DE1" w14:textId="77777777" w:rsidR="004002D0" w:rsidRPr="00B62DCB" w:rsidRDefault="00847CF5" w:rsidP="00B62DCB">
            <w:pPr>
              <w:pStyle w:val="TableParagraph"/>
              <w:spacing w:before="78"/>
              <w:ind w:left="82"/>
              <w:rPr>
                <w:i/>
                <w:sz w:val="24"/>
                <w:szCs w:val="24"/>
              </w:rPr>
            </w:pPr>
            <w:r w:rsidRPr="00B62DCB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932" w:type="dxa"/>
          </w:tcPr>
          <w:p w14:paraId="5173A24D" w14:textId="77777777" w:rsidR="004002D0" w:rsidRPr="00B62DCB" w:rsidRDefault="00847CF5" w:rsidP="00B62DCB">
            <w:pPr>
              <w:pStyle w:val="TableParagraph"/>
              <w:spacing w:before="78"/>
              <w:ind w:left="81"/>
              <w:rPr>
                <w:i/>
                <w:sz w:val="24"/>
                <w:szCs w:val="24"/>
              </w:rPr>
            </w:pPr>
            <w:r w:rsidRPr="00B62DCB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927" w:type="dxa"/>
          </w:tcPr>
          <w:p w14:paraId="5C263B56" w14:textId="77777777" w:rsidR="004002D0" w:rsidRPr="00B62DCB" w:rsidRDefault="00847CF5" w:rsidP="00B62DCB">
            <w:pPr>
              <w:pStyle w:val="TableParagraph"/>
              <w:spacing w:before="78"/>
              <w:rPr>
                <w:i/>
                <w:sz w:val="24"/>
                <w:szCs w:val="24"/>
              </w:rPr>
            </w:pPr>
            <w:r w:rsidRPr="00B62DCB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932" w:type="dxa"/>
          </w:tcPr>
          <w:p w14:paraId="41BF4A81" w14:textId="77777777" w:rsidR="004002D0" w:rsidRPr="00B62DCB" w:rsidRDefault="00847CF5" w:rsidP="00B62DCB">
            <w:pPr>
              <w:pStyle w:val="TableParagraph"/>
              <w:spacing w:before="78"/>
              <w:rPr>
                <w:i/>
                <w:sz w:val="24"/>
                <w:szCs w:val="24"/>
              </w:rPr>
            </w:pPr>
            <w:r w:rsidRPr="00B62DCB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932" w:type="dxa"/>
          </w:tcPr>
          <w:p w14:paraId="6299FECB" w14:textId="77777777" w:rsidR="004002D0" w:rsidRPr="00B62DCB" w:rsidRDefault="00847CF5" w:rsidP="00B62DCB">
            <w:pPr>
              <w:pStyle w:val="TableParagraph"/>
              <w:spacing w:before="78"/>
              <w:rPr>
                <w:i/>
                <w:sz w:val="24"/>
                <w:szCs w:val="24"/>
              </w:rPr>
            </w:pPr>
            <w:r w:rsidRPr="00B62DCB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14:paraId="48D099F9" w14:textId="77777777" w:rsidR="004002D0" w:rsidRPr="00B62DCB" w:rsidRDefault="00847CF5" w:rsidP="00B62DCB">
            <w:pPr>
              <w:pStyle w:val="TableParagraph"/>
              <w:spacing w:before="78"/>
              <w:ind w:left="79"/>
              <w:rPr>
                <w:i/>
                <w:sz w:val="24"/>
                <w:szCs w:val="24"/>
              </w:rPr>
            </w:pPr>
            <w:r w:rsidRPr="00B62DCB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14:paraId="05AFB256" w14:textId="77777777" w:rsidR="004002D0" w:rsidRPr="00B62DCB" w:rsidRDefault="00847CF5" w:rsidP="00B62DCB">
            <w:pPr>
              <w:pStyle w:val="TableParagraph"/>
              <w:spacing w:before="78"/>
              <w:ind w:left="79"/>
              <w:rPr>
                <w:i/>
                <w:sz w:val="24"/>
                <w:szCs w:val="24"/>
              </w:rPr>
            </w:pPr>
            <w:r w:rsidRPr="00B62DC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14:paraId="40594EA8" w14:textId="77777777" w:rsidR="004002D0" w:rsidRPr="00B62DCB" w:rsidRDefault="00847CF5" w:rsidP="00B62DCB">
            <w:pPr>
              <w:pStyle w:val="TableParagraph"/>
              <w:spacing w:before="78"/>
              <w:ind w:left="84"/>
              <w:rPr>
                <w:i/>
                <w:sz w:val="24"/>
                <w:szCs w:val="24"/>
              </w:rPr>
            </w:pPr>
            <w:r w:rsidRPr="00B62DC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32" w:type="dxa"/>
          </w:tcPr>
          <w:p w14:paraId="3D2B4C76" w14:textId="77777777" w:rsidR="004002D0" w:rsidRPr="00B62DCB" w:rsidRDefault="00847CF5" w:rsidP="00B62DCB">
            <w:pPr>
              <w:pStyle w:val="TableParagraph"/>
              <w:spacing w:before="78"/>
              <w:ind w:left="78"/>
              <w:rPr>
                <w:i/>
                <w:sz w:val="24"/>
                <w:szCs w:val="24"/>
              </w:rPr>
            </w:pPr>
            <w:r w:rsidRPr="00B62DC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14:paraId="41212502" w14:textId="77777777" w:rsidR="004002D0" w:rsidRPr="00B62DCB" w:rsidRDefault="00847CF5" w:rsidP="00B62DCB">
            <w:pPr>
              <w:pStyle w:val="TableParagraph"/>
              <w:spacing w:before="78"/>
              <w:ind w:left="78"/>
              <w:rPr>
                <w:i/>
                <w:sz w:val="24"/>
                <w:szCs w:val="24"/>
              </w:rPr>
            </w:pPr>
            <w:r w:rsidRPr="00B62DCB">
              <w:rPr>
                <w:i/>
                <w:sz w:val="24"/>
                <w:szCs w:val="24"/>
              </w:rPr>
              <w:t>1</w:t>
            </w:r>
          </w:p>
        </w:tc>
      </w:tr>
    </w:tbl>
    <w:p w14:paraId="1618A78D" w14:textId="77777777" w:rsidR="004002D0" w:rsidRPr="00B62DCB" w:rsidRDefault="004002D0" w:rsidP="00B62DCB">
      <w:pPr>
        <w:rPr>
          <w:sz w:val="24"/>
          <w:szCs w:val="24"/>
        </w:rPr>
        <w:sectPr w:rsidR="004002D0" w:rsidRPr="00B62DCB">
          <w:type w:val="continuous"/>
          <w:pgSz w:w="11910" w:h="16840"/>
          <w:pgMar w:top="1420" w:right="540" w:bottom="1240" w:left="620" w:header="0" w:footer="1041" w:gutter="0"/>
          <w:cols w:space="720"/>
        </w:sectPr>
      </w:pPr>
    </w:p>
    <w:p w14:paraId="4AE09BF2" w14:textId="77777777" w:rsidR="004002D0" w:rsidRPr="00B62DCB" w:rsidRDefault="004002D0" w:rsidP="00B62DCB">
      <w:pPr>
        <w:pStyle w:val="BodyText"/>
        <w:spacing w:before="1"/>
        <w:ind w:left="0"/>
      </w:pPr>
    </w:p>
    <w:p w14:paraId="25CB76F2" w14:textId="77777777" w:rsidR="004002D0" w:rsidRPr="00B62DCB" w:rsidRDefault="00847CF5" w:rsidP="00B62DCB">
      <w:pPr>
        <w:pStyle w:val="ListParagraph"/>
        <w:numPr>
          <w:ilvl w:val="2"/>
          <w:numId w:val="7"/>
        </w:numPr>
        <w:tabs>
          <w:tab w:val="left" w:pos="735"/>
        </w:tabs>
        <w:spacing w:before="90"/>
        <w:ind w:right="166" w:firstLine="0"/>
        <w:rPr>
          <w:b/>
          <w:sz w:val="24"/>
          <w:szCs w:val="24"/>
        </w:rPr>
      </w:pPr>
      <w:r w:rsidRPr="00B62DCB">
        <w:rPr>
          <w:sz w:val="24"/>
          <w:szCs w:val="24"/>
        </w:rPr>
        <w:t>Katrā braucienā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ātrākās sportistu starta grupas MX A un MXPRO (kopējā brauciena) uzvarētājam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pacing w:val="-1"/>
          <w:sz w:val="24"/>
          <w:szCs w:val="24"/>
        </w:rPr>
        <w:t>piešķir</w:t>
      </w:r>
      <w:r w:rsidRPr="00B62DCB">
        <w:rPr>
          <w:spacing w:val="43"/>
          <w:sz w:val="24"/>
          <w:szCs w:val="24"/>
        </w:rPr>
        <w:t xml:space="preserve"> </w:t>
      </w:r>
      <w:r w:rsidRPr="00B62DCB">
        <w:rPr>
          <w:spacing w:val="-1"/>
          <w:sz w:val="24"/>
          <w:szCs w:val="24"/>
        </w:rPr>
        <w:t>maksimālo</w:t>
      </w:r>
      <w:r w:rsidRPr="00B62DCB">
        <w:rPr>
          <w:spacing w:val="-7"/>
          <w:sz w:val="24"/>
          <w:szCs w:val="24"/>
        </w:rPr>
        <w:t xml:space="preserve"> </w:t>
      </w:r>
      <w:r w:rsidRPr="00B62DCB">
        <w:rPr>
          <w:spacing w:val="-1"/>
          <w:sz w:val="24"/>
          <w:szCs w:val="24"/>
        </w:rPr>
        <w:t>punktu</w:t>
      </w:r>
      <w:r w:rsidRPr="00B62DCB">
        <w:rPr>
          <w:spacing w:val="-12"/>
          <w:sz w:val="24"/>
          <w:szCs w:val="24"/>
        </w:rPr>
        <w:t xml:space="preserve"> </w:t>
      </w:r>
      <w:r w:rsidRPr="00B62DCB">
        <w:rPr>
          <w:spacing w:val="-1"/>
          <w:sz w:val="24"/>
          <w:szCs w:val="24"/>
        </w:rPr>
        <w:t>skaitu</w:t>
      </w:r>
      <w:r w:rsidRPr="00B62DCB">
        <w:rPr>
          <w:spacing w:val="-7"/>
          <w:sz w:val="24"/>
          <w:szCs w:val="24"/>
        </w:rPr>
        <w:t xml:space="preserve"> </w:t>
      </w:r>
      <w:r w:rsidRPr="00B62DCB">
        <w:rPr>
          <w:spacing w:val="-1"/>
          <w:sz w:val="24"/>
          <w:szCs w:val="24"/>
        </w:rPr>
        <w:t>tieši</w:t>
      </w:r>
      <w:r w:rsidRPr="00B62DCB">
        <w:rPr>
          <w:spacing w:val="-11"/>
          <w:sz w:val="24"/>
          <w:szCs w:val="24"/>
        </w:rPr>
        <w:t xml:space="preserve"> </w:t>
      </w:r>
      <w:r w:rsidRPr="00B62DCB">
        <w:rPr>
          <w:spacing w:val="-1"/>
          <w:sz w:val="24"/>
          <w:szCs w:val="24"/>
        </w:rPr>
        <w:t>tādā</w:t>
      </w:r>
      <w:r w:rsidRPr="00B62DCB">
        <w:rPr>
          <w:spacing w:val="-14"/>
          <w:sz w:val="24"/>
          <w:szCs w:val="24"/>
        </w:rPr>
        <w:t xml:space="preserve"> </w:t>
      </w:r>
      <w:r w:rsidRPr="00B62DCB">
        <w:rPr>
          <w:spacing w:val="-1"/>
          <w:sz w:val="24"/>
          <w:szCs w:val="24"/>
        </w:rPr>
        <w:t>apmērā,</w:t>
      </w:r>
      <w:r w:rsidRPr="00B62DCB">
        <w:rPr>
          <w:spacing w:val="-14"/>
          <w:sz w:val="24"/>
          <w:szCs w:val="24"/>
        </w:rPr>
        <w:t xml:space="preserve"> </w:t>
      </w:r>
      <w:r w:rsidRPr="00B62DCB">
        <w:rPr>
          <w:spacing w:val="-1"/>
          <w:sz w:val="24"/>
          <w:szCs w:val="24"/>
        </w:rPr>
        <w:t>cik</w:t>
      </w:r>
      <w:r w:rsidRPr="00B62DCB">
        <w:rPr>
          <w:spacing w:val="-7"/>
          <w:sz w:val="24"/>
          <w:szCs w:val="24"/>
        </w:rPr>
        <w:t xml:space="preserve"> </w:t>
      </w:r>
      <w:r w:rsidRPr="00B62DCB">
        <w:rPr>
          <w:sz w:val="24"/>
          <w:szCs w:val="24"/>
        </w:rPr>
        <w:t>sacensībām</w:t>
      </w:r>
      <w:r w:rsidRPr="00B62DCB">
        <w:rPr>
          <w:spacing w:val="-7"/>
          <w:sz w:val="24"/>
          <w:szCs w:val="24"/>
        </w:rPr>
        <w:t xml:space="preserve"> </w:t>
      </w:r>
      <w:r w:rsidRPr="00B62DCB">
        <w:rPr>
          <w:sz w:val="24"/>
          <w:szCs w:val="24"/>
        </w:rPr>
        <w:t>ir</w:t>
      </w:r>
      <w:r w:rsidRPr="00B62DCB">
        <w:rPr>
          <w:spacing w:val="-11"/>
          <w:sz w:val="24"/>
          <w:szCs w:val="24"/>
        </w:rPr>
        <w:t xml:space="preserve"> </w:t>
      </w:r>
      <w:r w:rsidRPr="00B62DCB">
        <w:rPr>
          <w:sz w:val="24"/>
          <w:szCs w:val="24"/>
        </w:rPr>
        <w:t>kopā</w:t>
      </w:r>
      <w:r w:rsidRPr="00B62DCB">
        <w:rPr>
          <w:spacing w:val="-13"/>
          <w:sz w:val="24"/>
          <w:szCs w:val="24"/>
        </w:rPr>
        <w:t xml:space="preserve"> </w:t>
      </w:r>
      <w:r w:rsidRPr="00B62DCB">
        <w:rPr>
          <w:sz w:val="24"/>
          <w:szCs w:val="24"/>
        </w:rPr>
        <w:t>reģistrēti</w:t>
      </w:r>
      <w:r w:rsidRPr="00B62DCB">
        <w:rPr>
          <w:spacing w:val="-10"/>
          <w:sz w:val="24"/>
          <w:szCs w:val="24"/>
        </w:rPr>
        <w:t xml:space="preserve"> </w:t>
      </w:r>
      <w:r w:rsidRPr="00B62DCB">
        <w:rPr>
          <w:sz w:val="24"/>
          <w:szCs w:val="24"/>
        </w:rPr>
        <w:t>sportisti,</w:t>
      </w:r>
      <w:r w:rsidRPr="00B62DCB">
        <w:rPr>
          <w:spacing w:val="-9"/>
          <w:sz w:val="24"/>
          <w:szCs w:val="24"/>
        </w:rPr>
        <w:t xml:space="preserve"> </w:t>
      </w:r>
      <w:r w:rsidRPr="00B62DCB">
        <w:rPr>
          <w:sz w:val="24"/>
          <w:szCs w:val="24"/>
        </w:rPr>
        <w:t>savukārt</w:t>
      </w:r>
      <w:r w:rsidRPr="00B62DCB">
        <w:rPr>
          <w:spacing w:val="-16"/>
          <w:sz w:val="24"/>
          <w:szCs w:val="24"/>
        </w:rPr>
        <w:t xml:space="preserve"> </w:t>
      </w:r>
      <w:r w:rsidRPr="00B62DCB">
        <w:rPr>
          <w:sz w:val="24"/>
          <w:szCs w:val="24"/>
        </w:rPr>
        <w:t>lēnākās</w:t>
      </w:r>
      <w:r w:rsidRPr="00B62DCB">
        <w:rPr>
          <w:spacing w:val="-57"/>
          <w:sz w:val="24"/>
          <w:szCs w:val="24"/>
        </w:rPr>
        <w:t xml:space="preserve"> </w:t>
      </w:r>
      <w:r w:rsidRPr="00B62DCB">
        <w:rPr>
          <w:sz w:val="24"/>
          <w:szCs w:val="24"/>
        </w:rPr>
        <w:t>grupas pēdējās vietas sportistam piešķir vienu punktu. Cik liels ir reģistrēto sportistu skaits sacensību grupās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 xml:space="preserve">MX A un MXPRO, MX B, MX C, MX D </w:t>
      </w:r>
      <w:proofErr w:type="spellStart"/>
      <w:r w:rsidRPr="00B62DCB">
        <w:rPr>
          <w:sz w:val="24"/>
          <w:szCs w:val="24"/>
        </w:rPr>
        <w:t>utml</w:t>
      </w:r>
      <w:proofErr w:type="spellEnd"/>
      <w:r w:rsidRPr="00B62DCB">
        <w:rPr>
          <w:sz w:val="24"/>
          <w:szCs w:val="24"/>
        </w:rPr>
        <w:t xml:space="preserve">., tik punktus izcīna ātrākās klases pirmo vietu </w:t>
      </w:r>
      <w:proofErr w:type="spellStart"/>
      <w:r w:rsidRPr="00B62DCB">
        <w:rPr>
          <w:sz w:val="24"/>
          <w:szCs w:val="24"/>
        </w:rPr>
        <w:t>izcīnijušais</w:t>
      </w:r>
      <w:proofErr w:type="spellEnd"/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sportists. Piemēram, ja minētajās klasēs sacensībām kopā reģistrējušies 169 sportisti, tad MXA un MX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PRO(kopējā brauciena )grupas uzvarētājs katrā braucienā izcīna 169 punktus, savukārt lēnākās grupas,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piemēram</w:t>
      </w:r>
      <w:r w:rsidRPr="00B62DCB">
        <w:rPr>
          <w:spacing w:val="2"/>
          <w:sz w:val="24"/>
          <w:szCs w:val="24"/>
        </w:rPr>
        <w:t xml:space="preserve"> </w:t>
      </w:r>
      <w:r w:rsidRPr="00B62DCB">
        <w:rPr>
          <w:sz w:val="24"/>
          <w:szCs w:val="24"/>
        </w:rPr>
        <w:t>MX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D,</w:t>
      </w:r>
      <w:r w:rsidRPr="00B62DCB">
        <w:rPr>
          <w:spacing w:val="3"/>
          <w:sz w:val="24"/>
          <w:szCs w:val="24"/>
        </w:rPr>
        <w:t xml:space="preserve"> </w:t>
      </w:r>
      <w:r w:rsidRPr="00B62DCB">
        <w:rPr>
          <w:sz w:val="24"/>
          <w:szCs w:val="24"/>
        </w:rPr>
        <w:t>pēdējo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vietu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izcīnījušais sportists</w:t>
      </w:r>
      <w:r w:rsidRPr="00B62DCB">
        <w:rPr>
          <w:spacing w:val="3"/>
          <w:sz w:val="24"/>
          <w:szCs w:val="24"/>
        </w:rPr>
        <w:t xml:space="preserve"> </w:t>
      </w:r>
      <w:r w:rsidRPr="00B62DCB">
        <w:rPr>
          <w:sz w:val="24"/>
          <w:szCs w:val="24"/>
        </w:rPr>
        <w:t>saņem</w:t>
      </w:r>
      <w:r w:rsidRPr="00B62DCB">
        <w:rPr>
          <w:spacing w:val="2"/>
          <w:sz w:val="24"/>
          <w:szCs w:val="24"/>
        </w:rPr>
        <w:t xml:space="preserve"> </w:t>
      </w:r>
      <w:r w:rsidRPr="00B62DCB">
        <w:rPr>
          <w:sz w:val="24"/>
          <w:szCs w:val="24"/>
        </w:rPr>
        <w:t>1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punktu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katrā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braucienā.</w:t>
      </w:r>
    </w:p>
    <w:p w14:paraId="099EE833" w14:textId="77777777" w:rsidR="004002D0" w:rsidRPr="00B62DCB" w:rsidRDefault="00847CF5" w:rsidP="00B62DCB">
      <w:pPr>
        <w:pStyle w:val="ListParagraph"/>
        <w:numPr>
          <w:ilvl w:val="2"/>
          <w:numId w:val="7"/>
        </w:numPr>
        <w:tabs>
          <w:tab w:val="left" w:pos="744"/>
        </w:tabs>
        <w:spacing w:line="242" w:lineRule="auto"/>
        <w:ind w:right="170" w:firstLine="0"/>
        <w:rPr>
          <w:sz w:val="24"/>
          <w:szCs w:val="24"/>
        </w:rPr>
      </w:pPr>
      <w:r w:rsidRPr="00B62DCB">
        <w:rPr>
          <w:sz w:val="24"/>
          <w:szCs w:val="24"/>
        </w:rPr>
        <w:t>Ja MXNC posmā notiek apvienoto klašu brauciens, tad rezultātus konkrētajām klasēm, konkrētajā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posmā nosaka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sekojoši:</w:t>
      </w:r>
    </w:p>
    <w:p w14:paraId="303EAE8A" w14:textId="77777777" w:rsidR="004002D0" w:rsidRPr="00B62DCB" w:rsidRDefault="00847CF5" w:rsidP="00B62DCB">
      <w:pPr>
        <w:pStyle w:val="ListParagraph"/>
        <w:numPr>
          <w:ilvl w:val="0"/>
          <w:numId w:val="3"/>
        </w:numPr>
        <w:tabs>
          <w:tab w:val="left" w:pos="312"/>
        </w:tabs>
        <w:spacing w:line="242" w:lineRule="auto"/>
        <w:ind w:right="172" w:firstLine="62"/>
        <w:rPr>
          <w:sz w:val="24"/>
          <w:szCs w:val="24"/>
        </w:rPr>
      </w:pPr>
      <w:r w:rsidRPr="00B62DCB">
        <w:rPr>
          <w:sz w:val="24"/>
          <w:szCs w:val="24"/>
        </w:rPr>
        <w:t>Katrai</w:t>
      </w:r>
      <w:r w:rsidRPr="00B62DCB">
        <w:rPr>
          <w:spacing w:val="5"/>
          <w:sz w:val="24"/>
          <w:szCs w:val="24"/>
        </w:rPr>
        <w:t xml:space="preserve"> </w:t>
      </w:r>
      <w:r w:rsidRPr="00B62DCB">
        <w:rPr>
          <w:sz w:val="24"/>
          <w:szCs w:val="24"/>
        </w:rPr>
        <w:t>klasei</w:t>
      </w:r>
      <w:r w:rsidRPr="00B62DCB">
        <w:rPr>
          <w:spacing w:val="11"/>
          <w:sz w:val="24"/>
          <w:szCs w:val="24"/>
        </w:rPr>
        <w:t xml:space="preserve"> </w:t>
      </w:r>
      <w:r w:rsidRPr="00B62DCB">
        <w:rPr>
          <w:sz w:val="24"/>
          <w:szCs w:val="24"/>
        </w:rPr>
        <w:t>tiek</w:t>
      </w:r>
      <w:r w:rsidRPr="00B62DCB">
        <w:rPr>
          <w:spacing w:val="4"/>
          <w:sz w:val="24"/>
          <w:szCs w:val="24"/>
        </w:rPr>
        <w:t xml:space="preserve"> </w:t>
      </w:r>
      <w:r w:rsidRPr="00B62DCB">
        <w:rPr>
          <w:sz w:val="24"/>
          <w:szCs w:val="24"/>
        </w:rPr>
        <w:t>izmantota</w:t>
      </w:r>
      <w:r w:rsidRPr="00B62DCB">
        <w:rPr>
          <w:spacing w:val="9"/>
          <w:sz w:val="24"/>
          <w:szCs w:val="24"/>
        </w:rPr>
        <w:t xml:space="preserve"> </w:t>
      </w:r>
      <w:r w:rsidRPr="00B62DCB">
        <w:rPr>
          <w:sz w:val="24"/>
          <w:szCs w:val="24"/>
        </w:rPr>
        <w:t>sava</w:t>
      </w:r>
      <w:r w:rsidRPr="00B62DCB">
        <w:rPr>
          <w:spacing w:val="8"/>
          <w:sz w:val="24"/>
          <w:szCs w:val="24"/>
        </w:rPr>
        <w:t xml:space="preserve"> </w:t>
      </w:r>
      <w:r w:rsidRPr="00B62DCB">
        <w:rPr>
          <w:sz w:val="24"/>
          <w:szCs w:val="24"/>
        </w:rPr>
        <w:t>punktu</w:t>
      </w:r>
      <w:r w:rsidRPr="00B62DCB">
        <w:rPr>
          <w:spacing w:val="3"/>
          <w:sz w:val="24"/>
          <w:szCs w:val="24"/>
        </w:rPr>
        <w:t xml:space="preserve"> </w:t>
      </w:r>
      <w:r w:rsidRPr="00B62DCB">
        <w:rPr>
          <w:sz w:val="24"/>
          <w:szCs w:val="24"/>
        </w:rPr>
        <w:t>sistēma,</w:t>
      </w:r>
      <w:r w:rsidRPr="00B62DCB">
        <w:rPr>
          <w:spacing w:val="12"/>
          <w:sz w:val="24"/>
          <w:szCs w:val="24"/>
        </w:rPr>
        <w:t xml:space="preserve"> </w:t>
      </w:r>
      <w:r w:rsidRPr="00B62DCB">
        <w:rPr>
          <w:sz w:val="24"/>
          <w:szCs w:val="24"/>
        </w:rPr>
        <w:t>atkarībā</w:t>
      </w:r>
      <w:r w:rsidRPr="00B62DCB">
        <w:rPr>
          <w:spacing w:val="8"/>
          <w:sz w:val="24"/>
          <w:szCs w:val="24"/>
        </w:rPr>
        <w:t xml:space="preserve"> </w:t>
      </w:r>
      <w:r w:rsidRPr="00B62DCB">
        <w:rPr>
          <w:sz w:val="24"/>
          <w:szCs w:val="24"/>
        </w:rPr>
        <w:t>no</w:t>
      </w:r>
      <w:r w:rsidRPr="00B62DCB">
        <w:rPr>
          <w:spacing w:val="5"/>
          <w:sz w:val="24"/>
          <w:szCs w:val="24"/>
        </w:rPr>
        <w:t xml:space="preserve"> </w:t>
      </w:r>
      <w:r w:rsidRPr="00B62DCB">
        <w:rPr>
          <w:sz w:val="24"/>
          <w:szCs w:val="24"/>
        </w:rPr>
        <w:t>tā,</w:t>
      </w:r>
      <w:r w:rsidRPr="00B62DCB">
        <w:rPr>
          <w:spacing w:val="6"/>
          <w:sz w:val="24"/>
          <w:szCs w:val="24"/>
        </w:rPr>
        <w:t xml:space="preserve"> </w:t>
      </w:r>
      <w:r w:rsidRPr="00B62DCB">
        <w:rPr>
          <w:sz w:val="24"/>
          <w:szCs w:val="24"/>
        </w:rPr>
        <w:t>cik</w:t>
      </w:r>
      <w:r w:rsidRPr="00B62DCB">
        <w:rPr>
          <w:spacing w:val="5"/>
          <w:sz w:val="24"/>
          <w:szCs w:val="24"/>
        </w:rPr>
        <w:t xml:space="preserve"> </w:t>
      </w:r>
      <w:r w:rsidRPr="00B62DCB">
        <w:rPr>
          <w:sz w:val="24"/>
          <w:szCs w:val="24"/>
        </w:rPr>
        <w:t>sportisti</w:t>
      </w:r>
      <w:r w:rsidRPr="00B62DCB">
        <w:rPr>
          <w:spacing w:val="7"/>
          <w:sz w:val="24"/>
          <w:szCs w:val="24"/>
        </w:rPr>
        <w:t xml:space="preserve"> </w:t>
      </w:r>
      <w:r w:rsidRPr="00B62DCB">
        <w:rPr>
          <w:sz w:val="24"/>
          <w:szCs w:val="24"/>
        </w:rPr>
        <w:t>katrā</w:t>
      </w:r>
      <w:r w:rsidRPr="00B62DCB">
        <w:rPr>
          <w:spacing w:val="3"/>
          <w:sz w:val="24"/>
          <w:szCs w:val="24"/>
        </w:rPr>
        <w:t xml:space="preserve"> </w:t>
      </w:r>
      <w:r w:rsidRPr="00B62DCB">
        <w:rPr>
          <w:sz w:val="24"/>
          <w:szCs w:val="24"/>
        </w:rPr>
        <w:t>no</w:t>
      </w:r>
      <w:r w:rsidRPr="00B62DCB">
        <w:rPr>
          <w:spacing w:val="9"/>
          <w:sz w:val="24"/>
          <w:szCs w:val="24"/>
        </w:rPr>
        <w:t xml:space="preserve"> </w:t>
      </w:r>
      <w:r w:rsidRPr="00B62DCB">
        <w:rPr>
          <w:sz w:val="24"/>
          <w:szCs w:val="24"/>
        </w:rPr>
        <w:t>apvienotā</w:t>
      </w:r>
      <w:r w:rsidRPr="00B62DCB">
        <w:rPr>
          <w:spacing w:val="5"/>
          <w:sz w:val="24"/>
          <w:szCs w:val="24"/>
        </w:rPr>
        <w:t xml:space="preserve"> </w:t>
      </w:r>
      <w:r w:rsidRPr="00B62DCB">
        <w:rPr>
          <w:sz w:val="24"/>
          <w:szCs w:val="24"/>
        </w:rPr>
        <w:t>brauciena</w:t>
      </w:r>
      <w:r w:rsidRPr="00B62DCB">
        <w:rPr>
          <w:spacing w:val="-57"/>
          <w:sz w:val="24"/>
          <w:szCs w:val="24"/>
        </w:rPr>
        <w:t xml:space="preserve"> </w:t>
      </w:r>
      <w:r w:rsidRPr="00B62DCB">
        <w:rPr>
          <w:sz w:val="24"/>
          <w:szCs w:val="24"/>
        </w:rPr>
        <w:t>klasēm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ir</w:t>
      </w:r>
      <w:r w:rsidRPr="00B62DCB">
        <w:rPr>
          <w:spacing w:val="4"/>
          <w:sz w:val="24"/>
          <w:szCs w:val="24"/>
        </w:rPr>
        <w:t xml:space="preserve"> </w:t>
      </w:r>
      <w:r w:rsidRPr="00B62DCB">
        <w:rPr>
          <w:sz w:val="24"/>
          <w:szCs w:val="24"/>
        </w:rPr>
        <w:t>kvalificējušies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finālbraucieniem.</w:t>
      </w:r>
    </w:p>
    <w:p w14:paraId="6FBABEF1" w14:textId="77777777" w:rsidR="004002D0" w:rsidRPr="00B62DCB" w:rsidRDefault="00847CF5" w:rsidP="00B62DCB">
      <w:pPr>
        <w:pStyle w:val="ListParagraph"/>
        <w:numPr>
          <w:ilvl w:val="0"/>
          <w:numId w:val="3"/>
        </w:numPr>
        <w:tabs>
          <w:tab w:val="left" w:pos="327"/>
        </w:tabs>
        <w:spacing w:line="271" w:lineRule="exact"/>
        <w:ind w:left="326" w:hanging="165"/>
        <w:rPr>
          <w:sz w:val="24"/>
          <w:szCs w:val="24"/>
        </w:rPr>
      </w:pPr>
      <w:r w:rsidRPr="00B62DCB">
        <w:rPr>
          <w:sz w:val="24"/>
          <w:szCs w:val="24"/>
        </w:rPr>
        <w:t>Katras</w:t>
      </w:r>
      <w:r w:rsidRPr="00B62DCB">
        <w:rPr>
          <w:spacing w:val="16"/>
          <w:sz w:val="24"/>
          <w:szCs w:val="24"/>
        </w:rPr>
        <w:t xml:space="preserve"> </w:t>
      </w:r>
      <w:r w:rsidRPr="00B62DCB">
        <w:rPr>
          <w:sz w:val="24"/>
          <w:szCs w:val="24"/>
        </w:rPr>
        <w:t>klases</w:t>
      </w:r>
      <w:r w:rsidRPr="00B62DCB">
        <w:rPr>
          <w:spacing w:val="16"/>
          <w:sz w:val="24"/>
          <w:szCs w:val="24"/>
        </w:rPr>
        <w:t xml:space="preserve"> </w:t>
      </w:r>
      <w:r w:rsidRPr="00B62DCB">
        <w:rPr>
          <w:sz w:val="24"/>
          <w:szCs w:val="24"/>
        </w:rPr>
        <w:t>uzvarētājs,</w:t>
      </w:r>
      <w:r w:rsidRPr="00B62DCB">
        <w:rPr>
          <w:spacing w:val="21"/>
          <w:sz w:val="24"/>
          <w:szCs w:val="24"/>
        </w:rPr>
        <w:t xml:space="preserve"> </w:t>
      </w:r>
      <w:r w:rsidRPr="00B62DCB">
        <w:rPr>
          <w:sz w:val="24"/>
          <w:szCs w:val="24"/>
        </w:rPr>
        <w:t>katrā</w:t>
      </w:r>
      <w:r w:rsidRPr="00B62DCB">
        <w:rPr>
          <w:spacing w:val="18"/>
          <w:sz w:val="24"/>
          <w:szCs w:val="24"/>
        </w:rPr>
        <w:t xml:space="preserve"> </w:t>
      </w:r>
      <w:r w:rsidRPr="00B62DCB">
        <w:rPr>
          <w:sz w:val="24"/>
          <w:szCs w:val="24"/>
        </w:rPr>
        <w:t>no</w:t>
      </w:r>
      <w:r w:rsidRPr="00B62DCB">
        <w:rPr>
          <w:spacing w:val="14"/>
          <w:sz w:val="24"/>
          <w:szCs w:val="24"/>
        </w:rPr>
        <w:t xml:space="preserve"> </w:t>
      </w:r>
      <w:r w:rsidRPr="00B62DCB">
        <w:rPr>
          <w:sz w:val="24"/>
          <w:szCs w:val="24"/>
        </w:rPr>
        <w:t>braucieniem</w:t>
      </w:r>
      <w:r w:rsidRPr="00B62DCB">
        <w:rPr>
          <w:spacing w:val="14"/>
          <w:sz w:val="24"/>
          <w:szCs w:val="24"/>
        </w:rPr>
        <w:t xml:space="preserve"> </w:t>
      </w:r>
      <w:r w:rsidRPr="00B62DCB">
        <w:rPr>
          <w:sz w:val="24"/>
          <w:szCs w:val="24"/>
        </w:rPr>
        <w:t>saņem</w:t>
      </w:r>
      <w:r w:rsidRPr="00B62DCB">
        <w:rPr>
          <w:spacing w:val="20"/>
          <w:sz w:val="24"/>
          <w:szCs w:val="24"/>
        </w:rPr>
        <w:t xml:space="preserve"> </w:t>
      </w:r>
      <w:r w:rsidRPr="00B62DCB">
        <w:rPr>
          <w:sz w:val="24"/>
          <w:szCs w:val="24"/>
        </w:rPr>
        <w:t>tik</w:t>
      </w:r>
      <w:r w:rsidRPr="00B62DCB">
        <w:rPr>
          <w:spacing w:val="19"/>
          <w:sz w:val="24"/>
          <w:szCs w:val="24"/>
        </w:rPr>
        <w:t xml:space="preserve"> </w:t>
      </w:r>
      <w:r w:rsidRPr="00B62DCB">
        <w:rPr>
          <w:sz w:val="24"/>
          <w:szCs w:val="24"/>
        </w:rPr>
        <w:t>punktus,</w:t>
      </w:r>
      <w:r w:rsidRPr="00B62DCB">
        <w:rPr>
          <w:spacing w:val="16"/>
          <w:sz w:val="24"/>
          <w:szCs w:val="24"/>
        </w:rPr>
        <w:t xml:space="preserve"> </w:t>
      </w:r>
      <w:r w:rsidRPr="00B62DCB">
        <w:rPr>
          <w:sz w:val="24"/>
          <w:szCs w:val="24"/>
        </w:rPr>
        <w:t>cik</w:t>
      </w:r>
      <w:r w:rsidRPr="00B62DCB">
        <w:rPr>
          <w:spacing w:val="20"/>
          <w:sz w:val="24"/>
          <w:szCs w:val="24"/>
        </w:rPr>
        <w:t xml:space="preserve"> </w:t>
      </w:r>
      <w:r w:rsidRPr="00B62DCB">
        <w:rPr>
          <w:sz w:val="24"/>
          <w:szCs w:val="24"/>
        </w:rPr>
        <w:t>sportisti</w:t>
      </w:r>
      <w:r w:rsidRPr="00B62DCB">
        <w:rPr>
          <w:spacing w:val="15"/>
          <w:sz w:val="24"/>
          <w:szCs w:val="24"/>
        </w:rPr>
        <w:t xml:space="preserve"> </w:t>
      </w:r>
      <w:r w:rsidRPr="00B62DCB">
        <w:rPr>
          <w:sz w:val="24"/>
          <w:szCs w:val="24"/>
        </w:rPr>
        <w:t>kvalificējušies</w:t>
      </w:r>
      <w:r w:rsidRPr="00B62DCB">
        <w:rPr>
          <w:spacing w:val="16"/>
          <w:sz w:val="24"/>
          <w:szCs w:val="24"/>
        </w:rPr>
        <w:t xml:space="preserve"> </w:t>
      </w:r>
      <w:r w:rsidRPr="00B62DCB">
        <w:rPr>
          <w:sz w:val="24"/>
          <w:szCs w:val="24"/>
        </w:rPr>
        <w:t>konkrētajā</w:t>
      </w:r>
    </w:p>
    <w:p w14:paraId="6A3C2972" w14:textId="77777777" w:rsidR="004002D0" w:rsidRPr="00B62DCB" w:rsidRDefault="00847CF5" w:rsidP="00B62DCB">
      <w:pPr>
        <w:pStyle w:val="BodyText"/>
        <w:spacing w:line="275" w:lineRule="exact"/>
      </w:pPr>
      <w:r w:rsidRPr="00B62DCB">
        <w:t>klasē.</w:t>
      </w:r>
      <w:r w:rsidRPr="00B62DCB">
        <w:rPr>
          <w:spacing w:val="1"/>
        </w:rPr>
        <w:t xml:space="preserve"> </w:t>
      </w:r>
      <w:r w:rsidRPr="00B62DCB">
        <w:t>Katrs</w:t>
      </w:r>
      <w:r w:rsidRPr="00B62DCB">
        <w:rPr>
          <w:spacing w:val="-3"/>
        </w:rPr>
        <w:t xml:space="preserve"> </w:t>
      </w:r>
      <w:r w:rsidRPr="00B62DCB">
        <w:t>nākamais</w:t>
      </w:r>
      <w:r w:rsidRPr="00B62DCB">
        <w:rPr>
          <w:spacing w:val="-3"/>
        </w:rPr>
        <w:t xml:space="preserve"> </w:t>
      </w:r>
      <w:r w:rsidRPr="00B62DCB">
        <w:t>saņem par vienu punktu</w:t>
      </w:r>
      <w:r w:rsidRPr="00B62DCB">
        <w:rPr>
          <w:spacing w:val="-6"/>
        </w:rPr>
        <w:t xml:space="preserve"> </w:t>
      </w:r>
      <w:r w:rsidRPr="00B62DCB">
        <w:t>mazāk.</w:t>
      </w:r>
      <w:r w:rsidRPr="00B62DCB">
        <w:rPr>
          <w:spacing w:val="1"/>
        </w:rPr>
        <w:t xml:space="preserve"> </w:t>
      </w:r>
      <w:r w:rsidRPr="00B62DCB">
        <w:t>Pēdējo vietu</w:t>
      </w:r>
      <w:r w:rsidRPr="00B62DCB">
        <w:rPr>
          <w:spacing w:val="-5"/>
        </w:rPr>
        <w:t xml:space="preserve"> </w:t>
      </w:r>
      <w:r w:rsidRPr="00B62DCB">
        <w:t>izcīnījušais</w:t>
      </w:r>
      <w:r w:rsidRPr="00B62DCB">
        <w:rPr>
          <w:spacing w:val="-2"/>
        </w:rPr>
        <w:t xml:space="preserve"> </w:t>
      </w:r>
      <w:r w:rsidRPr="00B62DCB">
        <w:t>sportists</w:t>
      </w:r>
      <w:r w:rsidRPr="00B62DCB">
        <w:rPr>
          <w:spacing w:val="-2"/>
        </w:rPr>
        <w:t xml:space="preserve"> </w:t>
      </w:r>
      <w:r w:rsidRPr="00B62DCB">
        <w:t>saņem</w:t>
      </w:r>
      <w:r w:rsidRPr="00B62DCB">
        <w:rPr>
          <w:spacing w:val="-1"/>
        </w:rPr>
        <w:t xml:space="preserve"> </w:t>
      </w:r>
      <w:r w:rsidRPr="00B62DCB">
        <w:t>1 punktu.</w:t>
      </w:r>
    </w:p>
    <w:p w14:paraId="210EEB09" w14:textId="77777777" w:rsidR="004002D0" w:rsidRPr="00B62DCB" w:rsidRDefault="00847CF5" w:rsidP="00B62DCB">
      <w:pPr>
        <w:pStyle w:val="ListParagraph"/>
        <w:numPr>
          <w:ilvl w:val="0"/>
          <w:numId w:val="3"/>
        </w:numPr>
        <w:tabs>
          <w:tab w:val="left" w:pos="303"/>
        </w:tabs>
        <w:spacing w:line="275" w:lineRule="exact"/>
        <w:ind w:left="302" w:hanging="141"/>
        <w:rPr>
          <w:sz w:val="24"/>
          <w:szCs w:val="24"/>
        </w:rPr>
      </w:pPr>
      <w:r w:rsidRPr="00B62DCB">
        <w:rPr>
          <w:sz w:val="24"/>
          <w:szCs w:val="24"/>
        </w:rPr>
        <w:t>Sezonas</w:t>
      </w:r>
      <w:r w:rsidRPr="00B62DCB">
        <w:rPr>
          <w:spacing w:val="-3"/>
          <w:sz w:val="24"/>
          <w:szCs w:val="24"/>
        </w:rPr>
        <w:t xml:space="preserve"> </w:t>
      </w:r>
      <w:r w:rsidRPr="00B62DCB">
        <w:rPr>
          <w:sz w:val="24"/>
          <w:szCs w:val="24"/>
        </w:rPr>
        <w:t>kopvērtējuma</w:t>
      </w:r>
      <w:r w:rsidRPr="00B62DCB">
        <w:rPr>
          <w:spacing w:val="-3"/>
          <w:sz w:val="24"/>
          <w:szCs w:val="24"/>
        </w:rPr>
        <w:t xml:space="preserve"> </w:t>
      </w:r>
      <w:proofErr w:type="spellStart"/>
      <w:r w:rsidRPr="00B62DCB">
        <w:rPr>
          <w:sz w:val="24"/>
          <w:szCs w:val="24"/>
        </w:rPr>
        <w:t>apŗēķiniem</w:t>
      </w:r>
      <w:proofErr w:type="spellEnd"/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tiek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izmantota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punktā 6.5.2 noteiktā</w:t>
      </w:r>
      <w:r w:rsidRPr="00B62DCB">
        <w:rPr>
          <w:spacing w:val="-5"/>
          <w:sz w:val="24"/>
          <w:szCs w:val="24"/>
        </w:rPr>
        <w:t xml:space="preserve"> </w:t>
      </w:r>
      <w:r w:rsidRPr="00B62DCB">
        <w:rPr>
          <w:sz w:val="24"/>
          <w:szCs w:val="24"/>
        </w:rPr>
        <w:t>punktu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piešķiršanas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kārtība.</w:t>
      </w:r>
    </w:p>
    <w:p w14:paraId="545B6BF8" w14:textId="77777777" w:rsidR="004002D0" w:rsidRPr="00B62DCB" w:rsidRDefault="00847CF5" w:rsidP="00B62DCB">
      <w:pPr>
        <w:pStyle w:val="ListParagraph"/>
        <w:numPr>
          <w:ilvl w:val="1"/>
          <w:numId w:val="7"/>
        </w:numPr>
        <w:tabs>
          <w:tab w:val="left" w:pos="567"/>
        </w:tabs>
        <w:ind w:right="173" w:firstLine="0"/>
        <w:rPr>
          <w:b/>
          <w:sz w:val="24"/>
          <w:szCs w:val="24"/>
        </w:rPr>
      </w:pPr>
      <w:r w:rsidRPr="00B62DCB">
        <w:rPr>
          <w:sz w:val="24"/>
          <w:szCs w:val="24"/>
        </w:rPr>
        <w:t>MXNC posma kopvērtējuma rezultātus nosaka, ņemot vērā divu braucienu rezultātā izcīnīto punktu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summu.</w:t>
      </w:r>
      <w:r w:rsidRPr="00B62DCB">
        <w:rPr>
          <w:spacing w:val="-14"/>
          <w:sz w:val="24"/>
          <w:szCs w:val="24"/>
        </w:rPr>
        <w:t xml:space="preserve"> </w:t>
      </w:r>
      <w:r w:rsidRPr="00B62DCB">
        <w:rPr>
          <w:sz w:val="24"/>
          <w:szCs w:val="24"/>
        </w:rPr>
        <w:t>Augstāku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vietu</w:t>
      </w:r>
      <w:r w:rsidRPr="00B62DCB">
        <w:rPr>
          <w:spacing w:val="-6"/>
          <w:sz w:val="24"/>
          <w:szCs w:val="24"/>
        </w:rPr>
        <w:t xml:space="preserve"> </w:t>
      </w:r>
      <w:r w:rsidRPr="00B62DCB">
        <w:rPr>
          <w:sz w:val="24"/>
          <w:szCs w:val="24"/>
        </w:rPr>
        <w:t>kopvērtējumā</w:t>
      </w:r>
      <w:r w:rsidRPr="00B62DCB">
        <w:rPr>
          <w:spacing w:val="-7"/>
          <w:sz w:val="24"/>
          <w:szCs w:val="24"/>
        </w:rPr>
        <w:t xml:space="preserve"> </w:t>
      </w:r>
      <w:r w:rsidRPr="00B62DCB">
        <w:rPr>
          <w:sz w:val="24"/>
          <w:szCs w:val="24"/>
        </w:rPr>
        <w:t>ieņem</w:t>
      </w:r>
      <w:r w:rsidRPr="00B62DCB">
        <w:rPr>
          <w:spacing w:val="-6"/>
          <w:sz w:val="24"/>
          <w:szCs w:val="24"/>
        </w:rPr>
        <w:t xml:space="preserve"> </w:t>
      </w:r>
      <w:r w:rsidRPr="00B62DCB">
        <w:rPr>
          <w:sz w:val="24"/>
          <w:szCs w:val="24"/>
        </w:rPr>
        <w:t>sportists</w:t>
      </w:r>
      <w:r w:rsidRPr="00B62DCB">
        <w:rPr>
          <w:spacing w:val="-3"/>
          <w:sz w:val="24"/>
          <w:szCs w:val="24"/>
        </w:rPr>
        <w:t xml:space="preserve"> </w:t>
      </w:r>
      <w:r w:rsidRPr="00B62DCB">
        <w:rPr>
          <w:sz w:val="24"/>
          <w:szCs w:val="24"/>
        </w:rPr>
        <w:t>ar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vislielāko</w:t>
      </w:r>
      <w:r w:rsidRPr="00B62DCB">
        <w:rPr>
          <w:spacing w:val="-7"/>
          <w:sz w:val="24"/>
          <w:szCs w:val="24"/>
        </w:rPr>
        <w:t xml:space="preserve"> </w:t>
      </w:r>
      <w:r w:rsidRPr="00B62DCB">
        <w:rPr>
          <w:sz w:val="24"/>
          <w:szCs w:val="24"/>
        </w:rPr>
        <w:t>punktu</w:t>
      </w:r>
      <w:r w:rsidRPr="00B62DCB">
        <w:rPr>
          <w:spacing w:val="-6"/>
          <w:sz w:val="24"/>
          <w:szCs w:val="24"/>
        </w:rPr>
        <w:t xml:space="preserve"> </w:t>
      </w:r>
      <w:r w:rsidRPr="00B62DCB">
        <w:rPr>
          <w:sz w:val="24"/>
          <w:szCs w:val="24"/>
        </w:rPr>
        <w:t>summu.</w:t>
      </w:r>
      <w:r w:rsidRPr="00B62DCB">
        <w:rPr>
          <w:spacing w:val="-8"/>
          <w:sz w:val="24"/>
          <w:szCs w:val="24"/>
        </w:rPr>
        <w:t xml:space="preserve"> </w:t>
      </w:r>
      <w:r w:rsidRPr="00B62DCB">
        <w:rPr>
          <w:sz w:val="24"/>
          <w:szCs w:val="24"/>
        </w:rPr>
        <w:t>Vienādu</w:t>
      </w:r>
      <w:r w:rsidRPr="00B62DCB">
        <w:rPr>
          <w:spacing w:val="-3"/>
          <w:sz w:val="24"/>
          <w:szCs w:val="24"/>
        </w:rPr>
        <w:t xml:space="preserve"> </w:t>
      </w:r>
      <w:r w:rsidRPr="00B62DCB">
        <w:rPr>
          <w:sz w:val="24"/>
          <w:szCs w:val="24"/>
        </w:rPr>
        <w:t>punktu</w:t>
      </w:r>
      <w:r w:rsidRPr="00B62DCB">
        <w:rPr>
          <w:spacing w:val="-6"/>
          <w:sz w:val="24"/>
          <w:szCs w:val="24"/>
        </w:rPr>
        <w:t xml:space="preserve"> </w:t>
      </w:r>
      <w:r w:rsidRPr="00B62DCB">
        <w:rPr>
          <w:sz w:val="24"/>
          <w:szCs w:val="24"/>
        </w:rPr>
        <w:t>gadījumā</w:t>
      </w:r>
      <w:r w:rsidRPr="00B62DCB">
        <w:rPr>
          <w:spacing w:val="-57"/>
          <w:sz w:val="24"/>
          <w:szCs w:val="24"/>
        </w:rPr>
        <w:t xml:space="preserve"> </w:t>
      </w:r>
      <w:r w:rsidRPr="00B62DCB">
        <w:rPr>
          <w:sz w:val="24"/>
          <w:szCs w:val="24"/>
        </w:rPr>
        <w:t>augstāku vietu</w:t>
      </w:r>
      <w:r w:rsidRPr="00B62DCB">
        <w:rPr>
          <w:spacing w:val="2"/>
          <w:sz w:val="24"/>
          <w:szCs w:val="24"/>
        </w:rPr>
        <w:t xml:space="preserve"> </w:t>
      </w:r>
      <w:r w:rsidRPr="00B62DCB">
        <w:rPr>
          <w:sz w:val="24"/>
          <w:szCs w:val="24"/>
        </w:rPr>
        <w:t>ieņem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tas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sportists,</w:t>
      </w:r>
      <w:r w:rsidRPr="00B62DCB">
        <w:rPr>
          <w:spacing w:val="5"/>
          <w:sz w:val="24"/>
          <w:szCs w:val="24"/>
        </w:rPr>
        <w:t xml:space="preserve"> </w:t>
      </w:r>
      <w:r w:rsidRPr="00B62DCB">
        <w:rPr>
          <w:sz w:val="24"/>
          <w:szCs w:val="24"/>
        </w:rPr>
        <w:t>kurš</w:t>
      </w:r>
      <w:r w:rsidRPr="00B62DCB">
        <w:rPr>
          <w:spacing w:val="-5"/>
          <w:sz w:val="24"/>
          <w:szCs w:val="24"/>
        </w:rPr>
        <w:t xml:space="preserve"> </w:t>
      </w:r>
      <w:r w:rsidRPr="00B62DCB">
        <w:rPr>
          <w:sz w:val="24"/>
          <w:szCs w:val="24"/>
        </w:rPr>
        <w:t>ir</w:t>
      </w:r>
      <w:r w:rsidRPr="00B62DCB">
        <w:rPr>
          <w:spacing w:val="3"/>
          <w:sz w:val="24"/>
          <w:szCs w:val="24"/>
        </w:rPr>
        <w:t xml:space="preserve"> </w:t>
      </w:r>
      <w:r w:rsidRPr="00B62DCB">
        <w:rPr>
          <w:sz w:val="24"/>
          <w:szCs w:val="24"/>
        </w:rPr>
        <w:t>ieņēmis</w:t>
      </w:r>
      <w:r w:rsidRPr="00B62DCB">
        <w:rPr>
          <w:spacing w:val="-5"/>
          <w:sz w:val="24"/>
          <w:szCs w:val="24"/>
        </w:rPr>
        <w:t xml:space="preserve"> </w:t>
      </w:r>
      <w:r w:rsidRPr="00B62DCB">
        <w:rPr>
          <w:sz w:val="24"/>
          <w:szCs w:val="24"/>
        </w:rPr>
        <w:t>augstāku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vietu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sacensību</w:t>
      </w:r>
      <w:r w:rsidRPr="00B62DCB">
        <w:rPr>
          <w:spacing w:val="2"/>
          <w:sz w:val="24"/>
          <w:szCs w:val="24"/>
        </w:rPr>
        <w:t xml:space="preserve"> </w:t>
      </w:r>
      <w:r w:rsidRPr="00B62DCB">
        <w:rPr>
          <w:sz w:val="24"/>
          <w:szCs w:val="24"/>
        </w:rPr>
        <w:t>otrajā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braucienā.</w:t>
      </w:r>
    </w:p>
    <w:p w14:paraId="5249EFAB" w14:textId="77777777" w:rsidR="004002D0" w:rsidRPr="00B62DCB" w:rsidRDefault="004002D0" w:rsidP="00B62DCB">
      <w:pPr>
        <w:pStyle w:val="BodyText"/>
        <w:spacing w:before="10"/>
        <w:ind w:left="0"/>
      </w:pPr>
    </w:p>
    <w:p w14:paraId="797C6682" w14:textId="77777777" w:rsidR="004002D0" w:rsidRPr="00B62DCB" w:rsidRDefault="00847CF5" w:rsidP="00B62DCB">
      <w:pPr>
        <w:pStyle w:val="Heading1"/>
        <w:numPr>
          <w:ilvl w:val="0"/>
          <w:numId w:val="7"/>
        </w:numPr>
        <w:tabs>
          <w:tab w:val="left" w:pos="345"/>
        </w:tabs>
        <w:spacing w:line="275" w:lineRule="exact"/>
        <w:ind w:left="344"/>
      </w:pPr>
      <w:r w:rsidRPr="00B62DCB">
        <w:t>Protesti:</w:t>
      </w:r>
    </w:p>
    <w:p w14:paraId="34757EF1" w14:textId="77777777" w:rsidR="004002D0" w:rsidRPr="00B62DCB" w:rsidRDefault="00847CF5" w:rsidP="00B62DCB">
      <w:pPr>
        <w:pStyle w:val="BodyText"/>
        <w:ind w:right="173"/>
      </w:pPr>
      <w:r w:rsidRPr="00B62DCB">
        <w:t>Jebkuram sportistam ir tiesības iesniegt protestu par sacensību rezultātiem. Tam</w:t>
      </w:r>
      <w:r w:rsidRPr="00B62DCB">
        <w:rPr>
          <w:spacing w:val="1"/>
        </w:rPr>
        <w:t xml:space="preserve"> </w:t>
      </w:r>
      <w:r w:rsidRPr="00B62DCB">
        <w:t>jābūt noformētam rakstiskā</w:t>
      </w:r>
      <w:r w:rsidRPr="00B62DCB">
        <w:rPr>
          <w:spacing w:val="-57"/>
        </w:rPr>
        <w:t xml:space="preserve"> </w:t>
      </w:r>
      <w:r w:rsidRPr="00B62DCB">
        <w:t>formā, pašrocīgi parakstītam un ne vēlāk kā 20 minūtes pēc rezultātu oficiālās paziņošanas iesniegtam un</w:t>
      </w:r>
      <w:r w:rsidRPr="00B62DCB">
        <w:rPr>
          <w:spacing w:val="1"/>
        </w:rPr>
        <w:t xml:space="preserve"> </w:t>
      </w:r>
      <w:r w:rsidRPr="00B62DCB">
        <w:t xml:space="preserve">reģistrētam sacensību sekretariātā. Par protestu par sacensību rezultātiem drošības nauda </w:t>
      </w:r>
      <w:proofErr w:type="spellStart"/>
      <w:r w:rsidRPr="00B62DCB">
        <w:t>nauda</w:t>
      </w:r>
      <w:proofErr w:type="spellEnd"/>
      <w:r w:rsidRPr="00B62DCB">
        <w:rPr>
          <w:spacing w:val="1"/>
        </w:rPr>
        <w:t xml:space="preserve"> </w:t>
      </w:r>
      <w:r w:rsidRPr="00B62DCB">
        <w:t>jāiemaksā</w:t>
      </w:r>
      <w:r w:rsidRPr="00B62DCB">
        <w:rPr>
          <w:spacing w:val="1"/>
        </w:rPr>
        <w:t xml:space="preserve"> </w:t>
      </w:r>
      <w:r w:rsidRPr="00B62DCB">
        <w:t>EUR</w:t>
      </w:r>
      <w:r w:rsidRPr="00B62DCB">
        <w:rPr>
          <w:spacing w:val="-1"/>
        </w:rPr>
        <w:t xml:space="preserve"> </w:t>
      </w:r>
      <w:r w:rsidRPr="00B62DCB">
        <w:t>50</w:t>
      </w:r>
      <w:r w:rsidRPr="00B62DCB">
        <w:rPr>
          <w:spacing w:val="2"/>
        </w:rPr>
        <w:t xml:space="preserve"> </w:t>
      </w:r>
      <w:r w:rsidRPr="00B62DCB">
        <w:t>apmērā.</w:t>
      </w:r>
    </w:p>
    <w:p w14:paraId="1A93A4D1" w14:textId="77777777" w:rsidR="004002D0" w:rsidRPr="00B62DCB" w:rsidRDefault="00847CF5" w:rsidP="00B62DCB">
      <w:pPr>
        <w:pStyle w:val="ListParagraph"/>
        <w:numPr>
          <w:ilvl w:val="1"/>
          <w:numId w:val="2"/>
        </w:numPr>
        <w:tabs>
          <w:tab w:val="left" w:pos="519"/>
        </w:tabs>
        <w:ind w:right="173" w:firstLine="0"/>
        <w:rPr>
          <w:sz w:val="24"/>
          <w:szCs w:val="24"/>
        </w:rPr>
      </w:pPr>
      <w:r w:rsidRPr="00B62DCB">
        <w:rPr>
          <w:sz w:val="24"/>
          <w:szCs w:val="24"/>
        </w:rPr>
        <w:t>Jebkuram</w:t>
      </w:r>
      <w:r w:rsidRPr="00B62DCB">
        <w:rPr>
          <w:spacing w:val="-11"/>
          <w:sz w:val="24"/>
          <w:szCs w:val="24"/>
        </w:rPr>
        <w:t xml:space="preserve"> </w:t>
      </w:r>
      <w:r w:rsidRPr="00B62DCB">
        <w:rPr>
          <w:sz w:val="24"/>
          <w:szCs w:val="24"/>
        </w:rPr>
        <w:t>sportistam</w:t>
      </w:r>
      <w:r w:rsidRPr="00B62DCB">
        <w:rPr>
          <w:spacing w:val="-11"/>
          <w:sz w:val="24"/>
          <w:szCs w:val="24"/>
        </w:rPr>
        <w:t xml:space="preserve"> </w:t>
      </w:r>
      <w:r w:rsidRPr="00B62DCB">
        <w:rPr>
          <w:sz w:val="24"/>
          <w:szCs w:val="24"/>
        </w:rPr>
        <w:t>ir</w:t>
      </w:r>
      <w:r w:rsidRPr="00B62DCB">
        <w:rPr>
          <w:spacing w:val="-10"/>
          <w:sz w:val="24"/>
          <w:szCs w:val="24"/>
        </w:rPr>
        <w:t xml:space="preserve"> </w:t>
      </w:r>
      <w:r w:rsidRPr="00B62DCB">
        <w:rPr>
          <w:sz w:val="24"/>
          <w:szCs w:val="24"/>
        </w:rPr>
        <w:t>tiesības</w:t>
      </w:r>
      <w:r w:rsidRPr="00B62DCB">
        <w:rPr>
          <w:spacing w:val="-14"/>
          <w:sz w:val="24"/>
          <w:szCs w:val="24"/>
        </w:rPr>
        <w:t xml:space="preserve"> </w:t>
      </w:r>
      <w:r w:rsidRPr="00B62DCB">
        <w:rPr>
          <w:sz w:val="24"/>
          <w:szCs w:val="24"/>
        </w:rPr>
        <w:t>iesniegt</w:t>
      </w:r>
      <w:r w:rsidRPr="00B62DCB">
        <w:rPr>
          <w:spacing w:val="-13"/>
          <w:sz w:val="24"/>
          <w:szCs w:val="24"/>
        </w:rPr>
        <w:t xml:space="preserve"> </w:t>
      </w:r>
      <w:r w:rsidRPr="00B62DCB">
        <w:rPr>
          <w:sz w:val="24"/>
          <w:szCs w:val="24"/>
        </w:rPr>
        <w:t>protestu</w:t>
      </w:r>
      <w:r w:rsidRPr="00B62DCB">
        <w:rPr>
          <w:spacing w:val="-11"/>
          <w:sz w:val="24"/>
          <w:szCs w:val="24"/>
        </w:rPr>
        <w:t xml:space="preserve"> </w:t>
      </w:r>
      <w:r w:rsidRPr="00B62DCB">
        <w:rPr>
          <w:sz w:val="24"/>
          <w:szCs w:val="24"/>
        </w:rPr>
        <w:t>par</w:t>
      </w:r>
      <w:r w:rsidRPr="00B62DCB">
        <w:rPr>
          <w:spacing w:val="-10"/>
          <w:sz w:val="24"/>
          <w:szCs w:val="24"/>
        </w:rPr>
        <w:t xml:space="preserve"> </w:t>
      </w:r>
      <w:r w:rsidRPr="00B62DCB">
        <w:rPr>
          <w:sz w:val="24"/>
          <w:szCs w:val="24"/>
        </w:rPr>
        <w:t>konkrēta</w:t>
      </w:r>
      <w:r w:rsidRPr="00B62DCB">
        <w:rPr>
          <w:spacing w:val="-11"/>
          <w:sz w:val="24"/>
          <w:szCs w:val="24"/>
        </w:rPr>
        <w:t xml:space="preserve"> </w:t>
      </w:r>
      <w:r w:rsidRPr="00B62DCB">
        <w:rPr>
          <w:sz w:val="24"/>
          <w:szCs w:val="24"/>
        </w:rPr>
        <w:t>sportista</w:t>
      </w:r>
      <w:r w:rsidRPr="00B62DCB">
        <w:rPr>
          <w:spacing w:val="-11"/>
          <w:sz w:val="24"/>
          <w:szCs w:val="24"/>
        </w:rPr>
        <w:t xml:space="preserve"> </w:t>
      </w:r>
      <w:r w:rsidRPr="00B62DCB">
        <w:rPr>
          <w:sz w:val="24"/>
          <w:szCs w:val="24"/>
        </w:rPr>
        <w:t>iedalījumu</w:t>
      </w:r>
      <w:r w:rsidRPr="00B62DCB">
        <w:rPr>
          <w:spacing w:val="-11"/>
          <w:sz w:val="24"/>
          <w:szCs w:val="24"/>
        </w:rPr>
        <w:t xml:space="preserve"> </w:t>
      </w:r>
      <w:r w:rsidRPr="00B62DCB">
        <w:rPr>
          <w:sz w:val="24"/>
          <w:szCs w:val="24"/>
        </w:rPr>
        <w:t>starta</w:t>
      </w:r>
      <w:r w:rsidRPr="00B62DCB">
        <w:rPr>
          <w:spacing w:val="-13"/>
          <w:sz w:val="24"/>
          <w:szCs w:val="24"/>
        </w:rPr>
        <w:t xml:space="preserve"> </w:t>
      </w:r>
      <w:r w:rsidRPr="00B62DCB">
        <w:rPr>
          <w:sz w:val="24"/>
          <w:szCs w:val="24"/>
        </w:rPr>
        <w:t>grupā.</w:t>
      </w:r>
      <w:r w:rsidRPr="00B62DCB">
        <w:rPr>
          <w:spacing w:val="-14"/>
          <w:sz w:val="24"/>
          <w:szCs w:val="24"/>
        </w:rPr>
        <w:t xml:space="preserve"> </w:t>
      </w:r>
      <w:r w:rsidRPr="00B62DCB">
        <w:rPr>
          <w:sz w:val="24"/>
          <w:szCs w:val="24"/>
        </w:rPr>
        <w:t>Tam</w:t>
      </w:r>
      <w:r w:rsidRPr="00B62DCB">
        <w:rPr>
          <w:spacing w:val="37"/>
          <w:sz w:val="24"/>
          <w:szCs w:val="24"/>
        </w:rPr>
        <w:t xml:space="preserve"> </w:t>
      </w:r>
      <w:r w:rsidRPr="00B62DCB">
        <w:rPr>
          <w:sz w:val="24"/>
          <w:szCs w:val="24"/>
        </w:rPr>
        <w:t>jābūt</w:t>
      </w:r>
      <w:r w:rsidRPr="00B62DCB">
        <w:rPr>
          <w:spacing w:val="-58"/>
          <w:sz w:val="24"/>
          <w:szCs w:val="24"/>
        </w:rPr>
        <w:t xml:space="preserve"> </w:t>
      </w:r>
      <w:r w:rsidRPr="00B62DCB">
        <w:rPr>
          <w:sz w:val="24"/>
          <w:szCs w:val="24"/>
        </w:rPr>
        <w:t>noformētam rakstiskā formā, pamatotam ar konkrētu šī Nolikuma punktu, pašrocīgi parakstītam un ne vēlāk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kā 20 minūtes līdz MXD klases pirmā brauciena sākumam iesniegtam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un reģistrētam sacensību sekretariātā.</w:t>
      </w:r>
      <w:r w:rsidRPr="00B62DCB">
        <w:rPr>
          <w:spacing w:val="-57"/>
          <w:sz w:val="24"/>
          <w:szCs w:val="24"/>
        </w:rPr>
        <w:t xml:space="preserve"> </w:t>
      </w:r>
      <w:r w:rsidRPr="00B62DCB">
        <w:rPr>
          <w:sz w:val="24"/>
          <w:szCs w:val="24"/>
        </w:rPr>
        <w:t>Par</w:t>
      </w:r>
      <w:r w:rsidRPr="00B62DCB">
        <w:rPr>
          <w:spacing w:val="3"/>
          <w:sz w:val="24"/>
          <w:szCs w:val="24"/>
        </w:rPr>
        <w:t xml:space="preserve"> </w:t>
      </w:r>
      <w:r w:rsidRPr="00B62DCB">
        <w:rPr>
          <w:sz w:val="24"/>
          <w:szCs w:val="24"/>
        </w:rPr>
        <w:t>protestu</w:t>
      </w:r>
      <w:r w:rsidRPr="00B62DCB">
        <w:rPr>
          <w:spacing w:val="2"/>
          <w:sz w:val="24"/>
          <w:szCs w:val="24"/>
        </w:rPr>
        <w:t xml:space="preserve"> </w:t>
      </w:r>
      <w:r w:rsidRPr="00B62DCB">
        <w:rPr>
          <w:sz w:val="24"/>
          <w:szCs w:val="24"/>
        </w:rPr>
        <w:t>par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konkrēta</w:t>
      </w:r>
      <w:r w:rsidRPr="00B62DCB">
        <w:rPr>
          <w:spacing w:val="-4"/>
          <w:sz w:val="24"/>
          <w:szCs w:val="24"/>
        </w:rPr>
        <w:t xml:space="preserve"> </w:t>
      </w:r>
      <w:r w:rsidRPr="00B62DCB">
        <w:rPr>
          <w:sz w:val="24"/>
          <w:szCs w:val="24"/>
        </w:rPr>
        <w:t>sportista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iedalījumu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starta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grupā drošības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nauda</w:t>
      </w:r>
      <w:r w:rsidRPr="00B62DCB">
        <w:rPr>
          <w:spacing w:val="57"/>
          <w:sz w:val="24"/>
          <w:szCs w:val="24"/>
        </w:rPr>
        <w:t xml:space="preserve"> </w:t>
      </w:r>
      <w:r w:rsidRPr="00B62DCB">
        <w:rPr>
          <w:sz w:val="24"/>
          <w:szCs w:val="24"/>
        </w:rPr>
        <w:t>jāiemaksā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EUR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50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apmērā</w:t>
      </w:r>
    </w:p>
    <w:p w14:paraId="2D26A16C" w14:textId="77777777" w:rsidR="004002D0" w:rsidRPr="00B62DCB" w:rsidRDefault="00847CF5" w:rsidP="00B62DCB">
      <w:pPr>
        <w:pStyle w:val="ListParagraph"/>
        <w:numPr>
          <w:ilvl w:val="1"/>
          <w:numId w:val="2"/>
        </w:numPr>
        <w:tabs>
          <w:tab w:val="left" w:pos="567"/>
        </w:tabs>
        <w:ind w:right="169" w:firstLine="0"/>
        <w:rPr>
          <w:sz w:val="24"/>
          <w:szCs w:val="24"/>
        </w:rPr>
      </w:pPr>
      <w:r w:rsidRPr="00B62DCB">
        <w:rPr>
          <w:sz w:val="24"/>
          <w:szCs w:val="24"/>
        </w:rPr>
        <w:t>Citi protesti par Nolikuma vai citu normatīvo dokumentu pārkāpumiem jāiesniedz uzrādot konkrētu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pārkāpuma punktu, ne vēlāk kā 20 minūtes pēc konkrētas klases brauciena beigām (brauciena beigas skaitās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no tā momenta, kad ir finišējis pirmais sportists).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Protestam jāpievieno drošības nauda EUR 100,00 apmērā.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 xml:space="preserve">Ja protests tiek apmierināts, protestētājs naudu saņem atpakaļ, pretējā gadījumā nauda tiek ieskaitīta </w:t>
      </w:r>
      <w:proofErr w:type="spellStart"/>
      <w:r w:rsidRPr="00B62DCB">
        <w:rPr>
          <w:sz w:val="24"/>
          <w:szCs w:val="24"/>
        </w:rPr>
        <w:t>LaMSF</w:t>
      </w:r>
      <w:proofErr w:type="spellEnd"/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budžetā.</w:t>
      </w:r>
    </w:p>
    <w:p w14:paraId="3E0B6841" w14:textId="77777777" w:rsidR="004002D0" w:rsidRPr="00B62DCB" w:rsidRDefault="00847CF5" w:rsidP="00B62DCB">
      <w:pPr>
        <w:pStyle w:val="ListParagraph"/>
        <w:numPr>
          <w:ilvl w:val="1"/>
          <w:numId w:val="2"/>
        </w:numPr>
        <w:tabs>
          <w:tab w:val="left" w:pos="562"/>
        </w:tabs>
        <w:spacing w:before="3"/>
        <w:ind w:right="169" w:firstLine="0"/>
        <w:rPr>
          <w:sz w:val="24"/>
          <w:szCs w:val="24"/>
        </w:rPr>
      </w:pPr>
      <w:r w:rsidRPr="00B62DCB">
        <w:rPr>
          <w:sz w:val="24"/>
          <w:szCs w:val="24"/>
        </w:rPr>
        <w:t>Ja protesta izskatīšana saistīta ar motora izjaukšanu, tad protests jāiesniedz rakstiskā formā, uzrādot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pārkāpuma punktu, ne vēlāk kā 20 minūtes pēc konkrētas klases brauciena beigām (brauciena beigas skaitās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no tā momenta, kad ir finišējis pirmais sportists). Šajā gadījumā protesta iesniedzējs iemaksā drošības naudu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EUR 250,00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par</w:t>
      </w:r>
      <w:r w:rsidRPr="00B62DCB">
        <w:rPr>
          <w:spacing w:val="4"/>
          <w:sz w:val="24"/>
          <w:szCs w:val="24"/>
        </w:rPr>
        <w:t xml:space="preserve"> </w:t>
      </w:r>
      <w:proofErr w:type="spellStart"/>
      <w:r w:rsidRPr="00B62DCB">
        <w:rPr>
          <w:sz w:val="24"/>
          <w:szCs w:val="24"/>
        </w:rPr>
        <w:t>divtaktu</w:t>
      </w:r>
      <w:proofErr w:type="spellEnd"/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un</w:t>
      </w:r>
      <w:r w:rsidRPr="00B62DCB">
        <w:rPr>
          <w:spacing w:val="-3"/>
          <w:sz w:val="24"/>
          <w:szCs w:val="24"/>
        </w:rPr>
        <w:t xml:space="preserve"> </w:t>
      </w:r>
      <w:r w:rsidRPr="00B62DCB">
        <w:rPr>
          <w:sz w:val="24"/>
          <w:szCs w:val="24"/>
        </w:rPr>
        <w:t>EUR 350,00</w:t>
      </w:r>
      <w:r w:rsidRPr="00B62DCB">
        <w:rPr>
          <w:spacing w:val="-2"/>
          <w:sz w:val="24"/>
          <w:szCs w:val="24"/>
        </w:rPr>
        <w:t xml:space="preserve"> </w:t>
      </w:r>
      <w:r w:rsidRPr="00B62DCB">
        <w:rPr>
          <w:sz w:val="24"/>
          <w:szCs w:val="24"/>
        </w:rPr>
        <w:t>par</w:t>
      </w:r>
    </w:p>
    <w:p w14:paraId="56AB4C0B" w14:textId="77777777" w:rsidR="004002D0" w:rsidRPr="00B62DCB" w:rsidRDefault="00847CF5" w:rsidP="00B62DCB">
      <w:pPr>
        <w:pStyle w:val="BodyText"/>
        <w:ind w:right="173"/>
      </w:pPr>
      <w:proofErr w:type="spellStart"/>
      <w:r w:rsidRPr="00B62DCB">
        <w:t>etrtaktu</w:t>
      </w:r>
      <w:proofErr w:type="spellEnd"/>
      <w:r w:rsidRPr="00B62DCB">
        <w:t xml:space="preserve"> motociklu. Jebkurš atteikums motora nodošanai izjaukšanai</w:t>
      </w:r>
      <w:r w:rsidRPr="00B62DCB">
        <w:rPr>
          <w:spacing w:val="1"/>
        </w:rPr>
        <w:t xml:space="preserve"> </w:t>
      </w:r>
      <w:r w:rsidRPr="00B62DCB">
        <w:t>tiek kvalificēta kā vainas atzīšana un</w:t>
      </w:r>
      <w:r w:rsidRPr="00B62DCB">
        <w:rPr>
          <w:spacing w:val="1"/>
        </w:rPr>
        <w:t xml:space="preserve"> </w:t>
      </w:r>
      <w:r w:rsidRPr="00B62DCB">
        <w:t>nozīmē, ka protests tiek apstiprināts. Kārtībā kādā notiek motora izjaukšana un ar to saistītās darbības ir</w:t>
      </w:r>
      <w:r w:rsidRPr="00B62DCB">
        <w:rPr>
          <w:spacing w:val="1"/>
        </w:rPr>
        <w:t xml:space="preserve"> </w:t>
      </w:r>
      <w:r w:rsidRPr="00B62DCB">
        <w:t xml:space="preserve">norādīti Tehniskajos noteikumos. Tehniskajos </w:t>
      </w:r>
      <w:proofErr w:type="spellStart"/>
      <w:r w:rsidRPr="00B62DCB">
        <w:t>notekumos</w:t>
      </w:r>
      <w:proofErr w:type="spellEnd"/>
      <w:r w:rsidRPr="00B62DCB">
        <w:t xml:space="preserve"> norādītās kārtības ievērošanu nodrošina sacensību</w:t>
      </w:r>
      <w:r w:rsidRPr="00B62DCB">
        <w:rPr>
          <w:spacing w:val="1"/>
        </w:rPr>
        <w:t xml:space="preserve"> </w:t>
      </w:r>
      <w:r w:rsidRPr="00B62DCB">
        <w:t>galvenais</w:t>
      </w:r>
      <w:r w:rsidRPr="00B62DCB">
        <w:rPr>
          <w:spacing w:val="-1"/>
        </w:rPr>
        <w:t xml:space="preserve"> </w:t>
      </w:r>
      <w:r w:rsidRPr="00B62DCB">
        <w:t>tiesnesis.</w:t>
      </w:r>
    </w:p>
    <w:p w14:paraId="522A0145" w14:textId="11CEC0A8" w:rsidR="004002D0" w:rsidRPr="00B62DCB" w:rsidRDefault="00847CF5" w:rsidP="00B62DCB">
      <w:pPr>
        <w:pStyle w:val="ListParagraph"/>
        <w:numPr>
          <w:ilvl w:val="1"/>
          <w:numId w:val="2"/>
        </w:numPr>
        <w:tabs>
          <w:tab w:val="left" w:pos="591"/>
        </w:tabs>
        <w:ind w:right="168" w:firstLine="0"/>
        <w:rPr>
          <w:sz w:val="24"/>
          <w:szCs w:val="24"/>
        </w:rPr>
      </w:pPr>
      <w:r w:rsidRPr="00B62DCB">
        <w:rPr>
          <w:sz w:val="24"/>
          <w:szCs w:val="24"/>
        </w:rPr>
        <w:t>Gadījumā,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ja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tiek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apstiprināts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protests,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kas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saistīts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ar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dzinēja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kubatūras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neatbilstību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noteikumiem</w:t>
      </w:r>
      <w:r w:rsidRPr="00B62DCB">
        <w:rPr>
          <w:spacing w:val="-57"/>
          <w:sz w:val="24"/>
          <w:szCs w:val="24"/>
        </w:rPr>
        <w:t xml:space="preserve"> </w:t>
      </w:r>
      <w:r w:rsidRPr="00B62DCB">
        <w:rPr>
          <w:sz w:val="24"/>
          <w:szCs w:val="24"/>
        </w:rPr>
        <w:t>noteiktajā motociklu klasē, sportists tiek diskvalificēts līdz sezonas beigām, ieskaitot sacensības, kurās tiek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konstatēts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pārkāpums,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kā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arī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klubam,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ar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kuras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licenci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brauc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sportists,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diskvalificēšanas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gadījumā,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no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kopvērtējuma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punktu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skaita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tiek</w:t>
      </w:r>
      <w:r w:rsidRPr="00B62DCB">
        <w:rPr>
          <w:spacing w:val="-4"/>
          <w:sz w:val="24"/>
          <w:szCs w:val="24"/>
        </w:rPr>
        <w:t xml:space="preserve"> </w:t>
      </w:r>
      <w:r w:rsidRPr="00B62DCB">
        <w:rPr>
          <w:sz w:val="24"/>
          <w:szCs w:val="24"/>
        </w:rPr>
        <w:t>noņemti</w:t>
      </w:r>
      <w:r w:rsidRPr="00B62DCB">
        <w:rPr>
          <w:spacing w:val="2"/>
          <w:sz w:val="24"/>
          <w:szCs w:val="24"/>
        </w:rPr>
        <w:t xml:space="preserve"> </w:t>
      </w:r>
      <w:r w:rsidRPr="00B62DCB">
        <w:rPr>
          <w:sz w:val="24"/>
          <w:szCs w:val="24"/>
        </w:rPr>
        <w:t>100</w:t>
      </w:r>
      <w:r w:rsidRPr="00B62DCB">
        <w:rPr>
          <w:spacing w:val="-4"/>
          <w:sz w:val="24"/>
          <w:szCs w:val="24"/>
        </w:rPr>
        <w:t xml:space="preserve"> </w:t>
      </w:r>
      <w:r w:rsidRPr="00B62DCB">
        <w:rPr>
          <w:sz w:val="24"/>
          <w:szCs w:val="24"/>
        </w:rPr>
        <w:t>punkti</w:t>
      </w:r>
      <w:r w:rsidRPr="00B62DCB">
        <w:rPr>
          <w:spacing w:val="2"/>
          <w:sz w:val="24"/>
          <w:szCs w:val="24"/>
        </w:rPr>
        <w:t xml:space="preserve"> </w:t>
      </w:r>
      <w:r w:rsidRPr="00B62DCB">
        <w:rPr>
          <w:sz w:val="24"/>
          <w:szCs w:val="24"/>
        </w:rPr>
        <w:t>ieskaitē,</w:t>
      </w:r>
      <w:r w:rsidRPr="00B62DCB">
        <w:rPr>
          <w:spacing w:val="4"/>
          <w:sz w:val="24"/>
          <w:szCs w:val="24"/>
        </w:rPr>
        <w:t xml:space="preserve"> </w:t>
      </w:r>
      <w:r w:rsidRPr="00B62DCB">
        <w:rPr>
          <w:sz w:val="24"/>
          <w:szCs w:val="24"/>
        </w:rPr>
        <w:t>kurā</w:t>
      </w:r>
      <w:r w:rsidRPr="00B62DCB">
        <w:rPr>
          <w:spacing w:val="-5"/>
          <w:sz w:val="24"/>
          <w:szCs w:val="24"/>
        </w:rPr>
        <w:t xml:space="preserve"> </w:t>
      </w:r>
      <w:r w:rsidRPr="00B62DCB">
        <w:rPr>
          <w:sz w:val="24"/>
          <w:szCs w:val="24"/>
        </w:rPr>
        <w:t>konkrētais sportists tika pieteikts.</w:t>
      </w:r>
    </w:p>
    <w:p w14:paraId="6EF629D7" w14:textId="77777777" w:rsidR="00B62DCB" w:rsidRPr="00B62DCB" w:rsidRDefault="00B62DCB" w:rsidP="00B62DCB">
      <w:pPr>
        <w:pStyle w:val="Heading1"/>
        <w:numPr>
          <w:ilvl w:val="0"/>
          <w:numId w:val="7"/>
        </w:numPr>
        <w:tabs>
          <w:tab w:val="left" w:pos="465"/>
        </w:tabs>
        <w:ind w:left="464" w:hanging="365"/>
      </w:pPr>
      <w:r w:rsidRPr="00B62DCB">
        <w:t>Apbalvošana:</w:t>
      </w:r>
    </w:p>
    <w:p w14:paraId="064B6FCA" w14:textId="743BCBD0" w:rsidR="00B62DCB" w:rsidRPr="00B62DCB" w:rsidRDefault="00B62DCB" w:rsidP="00B62DCB">
      <w:pPr>
        <w:pStyle w:val="BodyText"/>
        <w:ind w:right="173"/>
      </w:pPr>
      <w:r w:rsidRPr="00B62DCB">
        <w:t xml:space="preserve">10.1. </w:t>
      </w:r>
      <w:r w:rsidRPr="00B62DCB">
        <w:t>Pirmo trīs vietu ieguvēji klasēs MX50Vecākie;MX65Jaunākie;MX65Vecākie;MX85Jaunākie; MX85Vecākie tiek apbalvoti ar piemiņas kausiem.</w:t>
      </w:r>
    </w:p>
    <w:p w14:paraId="2202813A" w14:textId="5B2A2757" w:rsidR="00B62DCB" w:rsidRPr="00B62DCB" w:rsidRDefault="00B62DCB" w:rsidP="00B62DCB">
      <w:pPr>
        <w:pStyle w:val="BodyText"/>
        <w:ind w:right="173"/>
      </w:pPr>
      <w:r w:rsidRPr="00B62DCB">
        <w:t xml:space="preserve">10.1.2. </w:t>
      </w:r>
      <w:r w:rsidRPr="00B62DCB">
        <w:t xml:space="preserve">Katra posma pirmo trīs vietu ieguvēji klasēs </w:t>
      </w:r>
      <w:r w:rsidRPr="00B62DCB">
        <w:t xml:space="preserve">: </w:t>
      </w:r>
      <w:r w:rsidRPr="00B62DCB">
        <w:t>MXPRO,MXA,MXB,MXC,MX D klases tiek apbalvoti ar piemiņas kausiem un šampanieti.</w:t>
      </w:r>
    </w:p>
    <w:p w14:paraId="55244C2F" w14:textId="3506EF1D" w:rsidR="00B62DCB" w:rsidRPr="00B62DCB" w:rsidRDefault="00B62DCB" w:rsidP="00B62DCB">
      <w:pPr>
        <w:pStyle w:val="BodyText"/>
        <w:ind w:right="173"/>
      </w:pPr>
      <w:r w:rsidRPr="00B62DCB">
        <w:t xml:space="preserve">10.1.3. Klasēs: </w:t>
      </w:r>
      <w:r w:rsidRPr="00B62DCB">
        <w:t xml:space="preserve">MX 5o Vecākie un MX PRO klašu uzvarētāji tiks apbalvoti ar </w:t>
      </w:r>
      <w:proofErr w:type="spellStart"/>
      <w:r w:rsidRPr="00B62DCB">
        <w:t>A.Skudrēvica</w:t>
      </w:r>
      <w:proofErr w:type="spellEnd"/>
      <w:r w:rsidRPr="00B62DCB">
        <w:t xml:space="preserve"> Piemiņas balvu.</w:t>
      </w:r>
    </w:p>
    <w:p w14:paraId="0FA39616" w14:textId="0BC8724C" w:rsidR="00B62DCB" w:rsidRPr="00B62DCB" w:rsidRDefault="00B62DCB" w:rsidP="00B62DCB">
      <w:pPr>
        <w:pStyle w:val="NoSpacing"/>
        <w:rPr>
          <w:sz w:val="24"/>
          <w:szCs w:val="24"/>
        </w:rPr>
      </w:pPr>
      <w:r w:rsidRPr="00B62DCB">
        <w:rPr>
          <w:sz w:val="24"/>
          <w:szCs w:val="24"/>
        </w:rPr>
        <w:lastRenderedPageBreak/>
        <w:t>10.1.4.</w:t>
      </w:r>
      <w:r w:rsidRPr="00B62DCB">
        <w:rPr>
          <w:sz w:val="24"/>
          <w:szCs w:val="24"/>
        </w:rPr>
        <w:t xml:space="preserve"> </w:t>
      </w:r>
      <w:r w:rsidRPr="00B62DCB">
        <w:rPr>
          <w:sz w:val="24"/>
          <w:szCs w:val="24"/>
        </w:rPr>
        <w:t xml:space="preserve"> Klasēs: </w:t>
      </w:r>
      <w:r w:rsidRPr="00B62DCB">
        <w:rPr>
          <w:sz w:val="24"/>
          <w:szCs w:val="24"/>
        </w:rPr>
        <w:t>MX 50, MV 65, MX 85, MX A, MX B, MX C, MX D klašu pirmā brauciena ātrākais startā saņems īpašu organizatora</w:t>
      </w:r>
      <w:r w:rsidRPr="00B62DCB">
        <w:rPr>
          <w:sz w:val="24"/>
          <w:szCs w:val="24"/>
        </w:rPr>
        <w:t xml:space="preserve"> </w:t>
      </w:r>
      <w:proofErr w:type="spellStart"/>
      <w:r w:rsidRPr="00B62DCB">
        <w:rPr>
          <w:sz w:val="24"/>
          <w:szCs w:val="24"/>
        </w:rPr>
        <w:t>Holeshot</w:t>
      </w:r>
      <w:proofErr w:type="spellEnd"/>
      <w:r w:rsidRPr="00B62DCB">
        <w:rPr>
          <w:sz w:val="24"/>
          <w:szCs w:val="24"/>
        </w:rPr>
        <w:t xml:space="preserve"> </w:t>
      </w:r>
      <w:r w:rsidRPr="00B62DCB">
        <w:rPr>
          <w:sz w:val="24"/>
          <w:szCs w:val="24"/>
        </w:rPr>
        <w:t>balvas,</w:t>
      </w:r>
      <w:r w:rsidRPr="00B62DCB">
        <w:rPr>
          <w:sz w:val="24"/>
          <w:szCs w:val="24"/>
        </w:rPr>
        <w:t xml:space="preserve"> </w:t>
      </w:r>
      <w:r w:rsidRPr="00B62DCB">
        <w:rPr>
          <w:sz w:val="24"/>
          <w:szCs w:val="24"/>
        </w:rPr>
        <w:t xml:space="preserve">sadarbībā ar „GF </w:t>
      </w:r>
      <w:proofErr w:type="spellStart"/>
      <w:r w:rsidRPr="00B62DCB">
        <w:rPr>
          <w:sz w:val="24"/>
          <w:szCs w:val="24"/>
        </w:rPr>
        <w:t>Racing</w:t>
      </w:r>
      <w:proofErr w:type="spellEnd"/>
      <w:r w:rsidRPr="00B62DCB">
        <w:rPr>
          <w:sz w:val="24"/>
          <w:szCs w:val="24"/>
        </w:rPr>
        <w:t>”.</w:t>
      </w:r>
    </w:p>
    <w:p w14:paraId="42331C45" w14:textId="4C8E7176" w:rsidR="00B62DCB" w:rsidRPr="00B62DCB" w:rsidRDefault="00B62DCB" w:rsidP="00B62DCB">
      <w:pPr>
        <w:pStyle w:val="NoSpacing"/>
        <w:rPr>
          <w:sz w:val="24"/>
          <w:szCs w:val="24"/>
        </w:rPr>
      </w:pPr>
      <w:r w:rsidRPr="00B62DCB">
        <w:rPr>
          <w:sz w:val="24"/>
          <w:szCs w:val="24"/>
        </w:rPr>
        <w:t xml:space="preserve">10.2 </w:t>
      </w:r>
      <w:r w:rsidRPr="00B62DCB">
        <w:rPr>
          <w:sz w:val="24"/>
          <w:szCs w:val="24"/>
        </w:rPr>
        <w:t xml:space="preserve">Jebkurafiziskavaijuridiskapersona,taiskaitāsacensībuorganizatorsuntāatbalstītāji(turpmāk–balvufonda izveidotājs) var nodibināt savu balvu MXNC sacensībām. Finansiālu balvu un ar to saistīto </w:t>
      </w:r>
      <w:proofErr w:type="spellStart"/>
      <w:r w:rsidRPr="00B62DCB">
        <w:rPr>
          <w:sz w:val="24"/>
          <w:szCs w:val="24"/>
        </w:rPr>
        <w:t>nodokļunomaksu</w:t>
      </w:r>
      <w:proofErr w:type="spellEnd"/>
      <w:r w:rsidRPr="00B62DCB">
        <w:rPr>
          <w:sz w:val="24"/>
          <w:szCs w:val="24"/>
        </w:rPr>
        <w:t xml:space="preserve"> u.c. izdevumus uzvarētājiem nodrošina attiecīgā balvu fonda izveidotājs. </w:t>
      </w:r>
      <w:proofErr w:type="spellStart"/>
      <w:r w:rsidRPr="00B62DCB">
        <w:rPr>
          <w:sz w:val="24"/>
          <w:szCs w:val="24"/>
        </w:rPr>
        <w:t>LaMSF</w:t>
      </w:r>
      <w:proofErr w:type="spellEnd"/>
      <w:r w:rsidRPr="00B62DCB">
        <w:rPr>
          <w:sz w:val="24"/>
          <w:szCs w:val="24"/>
        </w:rPr>
        <w:t xml:space="preserve"> nenes </w:t>
      </w:r>
      <w:proofErr w:type="spellStart"/>
      <w:r w:rsidRPr="00B62DCB">
        <w:rPr>
          <w:sz w:val="24"/>
          <w:szCs w:val="24"/>
        </w:rPr>
        <w:t>juridiskuatbildību</w:t>
      </w:r>
      <w:proofErr w:type="spellEnd"/>
      <w:r w:rsidRPr="00B62DCB">
        <w:rPr>
          <w:sz w:val="24"/>
          <w:szCs w:val="24"/>
        </w:rPr>
        <w:t xml:space="preserve"> </w:t>
      </w:r>
      <w:proofErr w:type="spellStart"/>
      <w:r w:rsidRPr="00B62DCB">
        <w:rPr>
          <w:sz w:val="24"/>
          <w:szCs w:val="24"/>
        </w:rPr>
        <w:t>parbalvufondaizveidotājaizziņotobalvu</w:t>
      </w:r>
      <w:proofErr w:type="spellEnd"/>
      <w:r w:rsidRPr="00B62DCB">
        <w:rPr>
          <w:sz w:val="24"/>
          <w:szCs w:val="24"/>
        </w:rPr>
        <w:t xml:space="preserve"> </w:t>
      </w:r>
      <w:proofErr w:type="spellStart"/>
      <w:r w:rsidRPr="00B62DCB">
        <w:rPr>
          <w:sz w:val="24"/>
          <w:szCs w:val="24"/>
        </w:rPr>
        <w:t>fondupiešķiršanu</w:t>
      </w:r>
      <w:proofErr w:type="spellEnd"/>
      <w:r w:rsidRPr="00B62DCB">
        <w:rPr>
          <w:sz w:val="24"/>
          <w:szCs w:val="24"/>
        </w:rPr>
        <w:t xml:space="preserve"> </w:t>
      </w:r>
      <w:proofErr w:type="spellStart"/>
      <w:r w:rsidRPr="00B62DCB">
        <w:rPr>
          <w:sz w:val="24"/>
          <w:szCs w:val="24"/>
        </w:rPr>
        <w:t>Latvijasčempionātasacensībām</w:t>
      </w:r>
      <w:proofErr w:type="spellEnd"/>
      <w:r w:rsidRPr="00B62DCB">
        <w:rPr>
          <w:sz w:val="24"/>
          <w:szCs w:val="24"/>
        </w:rPr>
        <w:t>.</w:t>
      </w:r>
    </w:p>
    <w:p w14:paraId="3597DAD7" w14:textId="77777777" w:rsidR="004002D0" w:rsidRPr="00B62DCB" w:rsidRDefault="004002D0" w:rsidP="00B62DCB">
      <w:pPr>
        <w:pStyle w:val="BodyText"/>
        <w:spacing w:before="10"/>
        <w:ind w:left="0"/>
      </w:pPr>
    </w:p>
    <w:p w14:paraId="1DB32EBE" w14:textId="19C3C81B" w:rsidR="004002D0" w:rsidRPr="00B62DCB" w:rsidRDefault="00847CF5" w:rsidP="00B62DCB">
      <w:pPr>
        <w:pStyle w:val="Heading1"/>
        <w:numPr>
          <w:ilvl w:val="0"/>
          <w:numId w:val="7"/>
        </w:numPr>
        <w:tabs>
          <w:tab w:val="left" w:pos="465"/>
        </w:tabs>
      </w:pPr>
      <w:r w:rsidRPr="00B62DCB">
        <w:t>Finanšu</w:t>
      </w:r>
      <w:r w:rsidRPr="00B62DCB">
        <w:rPr>
          <w:spacing w:val="-3"/>
        </w:rPr>
        <w:t xml:space="preserve"> </w:t>
      </w:r>
      <w:r w:rsidRPr="00B62DCB">
        <w:t>noteikumi:</w:t>
      </w:r>
    </w:p>
    <w:p w14:paraId="7E14F12F" w14:textId="77777777" w:rsidR="004002D0" w:rsidRPr="00B62DCB" w:rsidRDefault="00847CF5" w:rsidP="00B62DCB">
      <w:pPr>
        <w:pStyle w:val="ListParagraph"/>
        <w:numPr>
          <w:ilvl w:val="1"/>
          <w:numId w:val="7"/>
        </w:numPr>
        <w:tabs>
          <w:tab w:val="left" w:pos="677"/>
        </w:tabs>
        <w:spacing w:before="5" w:line="237" w:lineRule="auto"/>
        <w:ind w:right="177" w:firstLine="0"/>
        <w:rPr>
          <w:sz w:val="24"/>
          <w:szCs w:val="24"/>
        </w:rPr>
      </w:pPr>
      <w:proofErr w:type="spellStart"/>
      <w:r w:rsidRPr="00B62DCB">
        <w:rPr>
          <w:sz w:val="24"/>
          <w:szCs w:val="24"/>
        </w:rPr>
        <w:t>Sportisti,kuri</w:t>
      </w:r>
      <w:proofErr w:type="spellEnd"/>
      <w:r w:rsidRPr="00B62DCB">
        <w:rPr>
          <w:spacing w:val="26"/>
          <w:sz w:val="24"/>
          <w:szCs w:val="24"/>
        </w:rPr>
        <w:t xml:space="preserve"> </w:t>
      </w:r>
      <w:r w:rsidRPr="00B62DCB">
        <w:rPr>
          <w:sz w:val="24"/>
          <w:szCs w:val="24"/>
        </w:rPr>
        <w:t>būs</w:t>
      </w:r>
      <w:r w:rsidRPr="00B62DCB">
        <w:rPr>
          <w:spacing w:val="29"/>
          <w:sz w:val="24"/>
          <w:szCs w:val="24"/>
        </w:rPr>
        <w:t xml:space="preserve"> </w:t>
      </w:r>
      <w:proofErr w:type="spellStart"/>
      <w:r w:rsidRPr="00B62DCB">
        <w:rPr>
          <w:sz w:val="24"/>
          <w:szCs w:val="24"/>
        </w:rPr>
        <w:t>iepriekšreģistrējušies</w:t>
      </w:r>
      <w:proofErr w:type="spellEnd"/>
      <w:r w:rsidRPr="00B62DCB">
        <w:rPr>
          <w:spacing w:val="28"/>
          <w:sz w:val="24"/>
          <w:szCs w:val="24"/>
        </w:rPr>
        <w:t xml:space="preserve"> </w:t>
      </w:r>
      <w:r w:rsidRPr="00B62DCB">
        <w:rPr>
          <w:sz w:val="24"/>
          <w:szCs w:val="24"/>
        </w:rPr>
        <w:t>sistēmā</w:t>
      </w:r>
      <w:r w:rsidRPr="00B62DCB">
        <w:rPr>
          <w:spacing w:val="30"/>
          <w:sz w:val="24"/>
          <w:szCs w:val="24"/>
        </w:rPr>
        <w:t xml:space="preserve"> </w:t>
      </w:r>
      <w:hyperlink r:id="rId10">
        <w:r w:rsidRPr="00B62DCB">
          <w:rPr>
            <w:sz w:val="24"/>
            <w:szCs w:val="24"/>
          </w:rPr>
          <w:t>www.licences.lv/kalendārs</w:t>
        </w:r>
      </w:hyperlink>
      <w:r w:rsidRPr="00B62DCB">
        <w:rPr>
          <w:spacing w:val="34"/>
          <w:sz w:val="24"/>
          <w:szCs w:val="24"/>
        </w:rPr>
        <w:t xml:space="preserve"> </w:t>
      </w:r>
      <w:r w:rsidRPr="00B62DCB">
        <w:rPr>
          <w:sz w:val="24"/>
          <w:szCs w:val="24"/>
        </w:rPr>
        <w:t>reģistrējoties</w:t>
      </w:r>
      <w:r w:rsidRPr="00B62DCB">
        <w:rPr>
          <w:spacing w:val="28"/>
          <w:sz w:val="24"/>
          <w:szCs w:val="24"/>
        </w:rPr>
        <w:t xml:space="preserve"> </w:t>
      </w:r>
      <w:r w:rsidRPr="00B62DCB">
        <w:rPr>
          <w:sz w:val="24"/>
          <w:szCs w:val="24"/>
        </w:rPr>
        <w:t>sacensībām,</w:t>
      </w:r>
      <w:r w:rsidRPr="00B62DCB">
        <w:rPr>
          <w:spacing w:val="-57"/>
          <w:sz w:val="24"/>
          <w:szCs w:val="24"/>
        </w:rPr>
        <w:t xml:space="preserve"> </w:t>
      </w:r>
      <w:r w:rsidRPr="00B62DCB">
        <w:rPr>
          <w:sz w:val="24"/>
          <w:szCs w:val="24"/>
        </w:rPr>
        <w:t>organizatoram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iemaksā</w:t>
      </w:r>
      <w:r w:rsidRPr="00B62DCB">
        <w:rPr>
          <w:spacing w:val="3"/>
          <w:sz w:val="24"/>
          <w:szCs w:val="24"/>
        </w:rPr>
        <w:t xml:space="preserve"> </w:t>
      </w:r>
      <w:r w:rsidRPr="00B62DCB">
        <w:rPr>
          <w:sz w:val="24"/>
          <w:szCs w:val="24"/>
        </w:rPr>
        <w:t>sacensību</w:t>
      </w:r>
      <w:r w:rsidRPr="00B62DCB">
        <w:rPr>
          <w:spacing w:val="2"/>
          <w:sz w:val="24"/>
          <w:szCs w:val="24"/>
        </w:rPr>
        <w:t xml:space="preserve"> </w:t>
      </w:r>
      <w:r w:rsidRPr="00B62DCB">
        <w:rPr>
          <w:sz w:val="24"/>
          <w:szCs w:val="24"/>
        </w:rPr>
        <w:t>biedru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maksu</w:t>
      </w:r>
      <w:r w:rsidRPr="00B62DCB">
        <w:rPr>
          <w:spacing w:val="3"/>
          <w:sz w:val="24"/>
          <w:szCs w:val="24"/>
        </w:rPr>
        <w:t xml:space="preserve"> </w:t>
      </w:r>
      <w:r w:rsidRPr="00B62DCB">
        <w:rPr>
          <w:sz w:val="24"/>
          <w:szCs w:val="24"/>
        </w:rPr>
        <w:t>40,00</w:t>
      </w:r>
      <w:r w:rsidRPr="00B62DCB">
        <w:rPr>
          <w:spacing w:val="2"/>
          <w:sz w:val="24"/>
          <w:szCs w:val="24"/>
        </w:rPr>
        <w:t xml:space="preserve"> </w:t>
      </w:r>
      <w:r w:rsidRPr="00B62DCB">
        <w:rPr>
          <w:sz w:val="24"/>
          <w:szCs w:val="24"/>
        </w:rPr>
        <w:t>EUR.</w:t>
      </w:r>
    </w:p>
    <w:p w14:paraId="047580D4" w14:textId="77777777" w:rsidR="004002D0" w:rsidRPr="00B62DCB" w:rsidRDefault="00847CF5" w:rsidP="00B62DCB">
      <w:pPr>
        <w:pStyle w:val="ListParagraph"/>
        <w:numPr>
          <w:ilvl w:val="1"/>
          <w:numId w:val="7"/>
        </w:numPr>
        <w:tabs>
          <w:tab w:val="left" w:pos="643"/>
        </w:tabs>
        <w:spacing w:before="3" w:line="275" w:lineRule="exact"/>
        <w:ind w:left="642" w:hanging="543"/>
        <w:rPr>
          <w:sz w:val="24"/>
          <w:szCs w:val="24"/>
        </w:rPr>
      </w:pPr>
      <w:r w:rsidRPr="00B62DCB">
        <w:rPr>
          <w:sz w:val="24"/>
          <w:szCs w:val="24"/>
        </w:rPr>
        <w:t>MX 50</w:t>
      </w:r>
      <w:r w:rsidRPr="00B62DCB">
        <w:rPr>
          <w:spacing w:val="1"/>
          <w:sz w:val="24"/>
          <w:szCs w:val="24"/>
        </w:rPr>
        <w:t xml:space="preserve"> </w:t>
      </w:r>
      <w:r w:rsidRPr="00B62DCB">
        <w:rPr>
          <w:sz w:val="24"/>
          <w:szCs w:val="24"/>
        </w:rPr>
        <w:t>klases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biedru</w:t>
      </w:r>
      <w:r w:rsidRPr="00B62DCB">
        <w:rPr>
          <w:spacing w:val="2"/>
          <w:sz w:val="24"/>
          <w:szCs w:val="24"/>
        </w:rPr>
        <w:t xml:space="preserve"> </w:t>
      </w:r>
      <w:r w:rsidRPr="00B62DCB">
        <w:rPr>
          <w:sz w:val="24"/>
          <w:szCs w:val="24"/>
        </w:rPr>
        <w:t>maksa</w:t>
      </w:r>
      <w:r w:rsidRPr="00B62DCB">
        <w:rPr>
          <w:spacing w:val="-1"/>
          <w:sz w:val="24"/>
          <w:szCs w:val="24"/>
        </w:rPr>
        <w:t xml:space="preserve"> </w:t>
      </w:r>
      <w:r w:rsidRPr="00B62DCB">
        <w:rPr>
          <w:sz w:val="24"/>
          <w:szCs w:val="24"/>
        </w:rPr>
        <w:t>15,00</w:t>
      </w:r>
      <w:r w:rsidRPr="00B62DCB">
        <w:rPr>
          <w:spacing w:val="-4"/>
          <w:sz w:val="24"/>
          <w:szCs w:val="24"/>
        </w:rPr>
        <w:t xml:space="preserve"> </w:t>
      </w:r>
      <w:r w:rsidRPr="00B62DCB">
        <w:rPr>
          <w:sz w:val="24"/>
          <w:szCs w:val="24"/>
        </w:rPr>
        <w:t>EUR.</w:t>
      </w:r>
    </w:p>
    <w:p w14:paraId="54EB7F92" w14:textId="77777777" w:rsidR="004002D0" w:rsidRPr="00B62DCB" w:rsidRDefault="004002D0" w:rsidP="00B62DCB">
      <w:pPr>
        <w:pStyle w:val="BodyText"/>
        <w:spacing w:before="2"/>
        <w:ind w:left="0"/>
        <w:rPr>
          <w:b/>
        </w:rPr>
      </w:pPr>
    </w:p>
    <w:p w14:paraId="6989F3C1" w14:textId="23D58715" w:rsidR="004002D0" w:rsidRPr="00B62DCB" w:rsidRDefault="00847CF5" w:rsidP="00B62DCB">
      <w:pPr>
        <w:pStyle w:val="BodyText"/>
      </w:pPr>
      <w:r w:rsidRPr="00B62DCB">
        <w:t>Nolikums</w:t>
      </w:r>
      <w:r w:rsidRPr="00B62DCB">
        <w:rPr>
          <w:spacing w:val="-2"/>
        </w:rPr>
        <w:t xml:space="preserve"> </w:t>
      </w:r>
      <w:r w:rsidRPr="00B62DCB">
        <w:t>apstiprināts:</w:t>
      </w:r>
    </w:p>
    <w:p w14:paraId="776D0085" w14:textId="77777777" w:rsidR="004002D0" w:rsidRPr="00B62DCB" w:rsidRDefault="004002D0" w:rsidP="00B62DCB">
      <w:pPr>
        <w:pStyle w:val="BodyText"/>
        <w:spacing w:before="5"/>
        <w:ind w:left="0"/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5"/>
        <w:gridCol w:w="4635"/>
      </w:tblGrid>
      <w:tr w:rsidR="004002D0" w:rsidRPr="00B62DCB" w14:paraId="1DE5BA9E" w14:textId="77777777">
        <w:trPr>
          <w:trHeight w:val="1370"/>
        </w:trPr>
        <w:tc>
          <w:tcPr>
            <w:tcW w:w="4635" w:type="dxa"/>
          </w:tcPr>
          <w:p w14:paraId="2BB9E4C8" w14:textId="77777777" w:rsidR="004002D0" w:rsidRPr="00B62DCB" w:rsidRDefault="004002D0" w:rsidP="00B62DCB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158A86E1" w14:textId="77777777" w:rsidR="004002D0" w:rsidRPr="00B62DCB" w:rsidRDefault="00847CF5" w:rsidP="00B62DCB">
            <w:pPr>
              <w:pStyle w:val="TableParagraph"/>
              <w:spacing w:line="275" w:lineRule="exact"/>
              <w:ind w:left="50"/>
              <w:rPr>
                <w:b/>
                <w:sz w:val="24"/>
                <w:szCs w:val="24"/>
              </w:rPr>
            </w:pPr>
            <w:proofErr w:type="spellStart"/>
            <w:r w:rsidRPr="00B62DCB">
              <w:rPr>
                <w:b/>
                <w:sz w:val="24"/>
                <w:szCs w:val="24"/>
              </w:rPr>
              <w:t>LaMSF</w:t>
            </w:r>
            <w:proofErr w:type="spellEnd"/>
            <w:r w:rsidRPr="00B62D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62DCB">
              <w:rPr>
                <w:b/>
                <w:sz w:val="24"/>
                <w:szCs w:val="24"/>
              </w:rPr>
              <w:t>biedrs:</w:t>
            </w:r>
          </w:p>
          <w:p w14:paraId="084B7BBC" w14:textId="77777777" w:rsidR="004002D0" w:rsidRPr="00B62DCB" w:rsidRDefault="004002D0" w:rsidP="00B62DCB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14:paraId="52D67E96" w14:textId="77777777" w:rsidR="004002D0" w:rsidRPr="00B62DCB" w:rsidRDefault="00C93E7C" w:rsidP="00B62DCB">
            <w:pPr>
              <w:pStyle w:val="TableParagraph"/>
              <w:spacing w:line="20" w:lineRule="exact"/>
              <w:ind w:left="50"/>
              <w:rPr>
                <w:sz w:val="24"/>
                <w:szCs w:val="24"/>
              </w:rPr>
            </w:pPr>
            <w:r w:rsidRPr="00B62DCB">
              <w:rPr>
                <w:sz w:val="24"/>
                <w:szCs w:val="24"/>
              </w:rPr>
            </w:r>
            <w:r w:rsidRPr="00B62DCB">
              <w:rPr>
                <w:sz w:val="24"/>
                <w:szCs w:val="24"/>
              </w:rPr>
              <w:pict w14:anchorId="634345DB">
                <v:group id="docshapegroup2" o:spid="_x0000_s1028" style="width:210pt;height:.5pt;mso-position-horizontal-relative:char;mso-position-vertical-relative:line" coordsize="4200,10">
                  <v:line id="_x0000_s1029" style="position:absolute" from="0,5" to="4200,5" strokeweight=".48pt"/>
                  <w10:wrap type="none"/>
                  <w10:anchorlock/>
                </v:group>
              </w:pict>
            </w:r>
          </w:p>
          <w:p w14:paraId="09C32F8A" w14:textId="41C89B03" w:rsidR="004002D0" w:rsidRPr="00B62DCB" w:rsidRDefault="00847CF5" w:rsidP="00B62DCB">
            <w:pPr>
              <w:pStyle w:val="TableParagraph"/>
              <w:spacing w:line="238" w:lineRule="exact"/>
              <w:ind w:left="50"/>
              <w:rPr>
                <w:sz w:val="24"/>
                <w:szCs w:val="24"/>
              </w:rPr>
            </w:pPr>
            <w:r w:rsidRPr="00B62DCB">
              <w:rPr>
                <w:sz w:val="24"/>
                <w:szCs w:val="24"/>
              </w:rPr>
              <w:t>/</w:t>
            </w:r>
          </w:p>
        </w:tc>
        <w:tc>
          <w:tcPr>
            <w:tcW w:w="4635" w:type="dxa"/>
          </w:tcPr>
          <w:p w14:paraId="20037BF4" w14:textId="77777777" w:rsidR="004002D0" w:rsidRPr="00B62DCB" w:rsidRDefault="00847CF5" w:rsidP="00B62DCB">
            <w:pPr>
              <w:pStyle w:val="TableParagraph"/>
              <w:spacing w:line="266" w:lineRule="exact"/>
              <w:ind w:left="384"/>
              <w:rPr>
                <w:b/>
                <w:sz w:val="24"/>
                <w:szCs w:val="24"/>
              </w:rPr>
            </w:pPr>
            <w:proofErr w:type="spellStart"/>
            <w:r w:rsidRPr="00B62DCB">
              <w:rPr>
                <w:b/>
                <w:sz w:val="24"/>
                <w:szCs w:val="24"/>
              </w:rPr>
              <w:t>LaMSF</w:t>
            </w:r>
            <w:proofErr w:type="spellEnd"/>
            <w:r w:rsidRPr="00B62DCB">
              <w:rPr>
                <w:b/>
                <w:sz w:val="24"/>
                <w:szCs w:val="24"/>
              </w:rPr>
              <w:t>:</w:t>
            </w:r>
          </w:p>
          <w:p w14:paraId="40B709AC" w14:textId="77777777" w:rsidR="004002D0" w:rsidRPr="00B62DCB" w:rsidRDefault="00847CF5" w:rsidP="00B62DCB">
            <w:pPr>
              <w:pStyle w:val="TableParagraph"/>
              <w:spacing w:before="2"/>
              <w:ind w:left="384"/>
              <w:rPr>
                <w:b/>
                <w:sz w:val="24"/>
                <w:szCs w:val="24"/>
              </w:rPr>
            </w:pPr>
            <w:r w:rsidRPr="00B62DCB">
              <w:rPr>
                <w:b/>
                <w:sz w:val="24"/>
                <w:szCs w:val="24"/>
              </w:rPr>
              <w:t>Latvijas</w:t>
            </w:r>
            <w:r w:rsidRPr="00B62DC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62DCB">
              <w:rPr>
                <w:b/>
                <w:sz w:val="24"/>
                <w:szCs w:val="24"/>
              </w:rPr>
              <w:t>Motosporta federācija</w:t>
            </w:r>
          </w:p>
          <w:p w14:paraId="48FAD0A5" w14:textId="77777777" w:rsidR="004002D0" w:rsidRPr="00B62DCB" w:rsidRDefault="004002D0" w:rsidP="00B62DC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9231684" w14:textId="77777777" w:rsidR="004002D0" w:rsidRPr="00B62DCB" w:rsidRDefault="004002D0" w:rsidP="00B62DCB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14:paraId="3223B838" w14:textId="77777777" w:rsidR="004002D0" w:rsidRPr="00B62DCB" w:rsidRDefault="00C93E7C" w:rsidP="00B62DCB">
            <w:pPr>
              <w:pStyle w:val="TableParagraph"/>
              <w:spacing w:line="20" w:lineRule="exact"/>
              <w:ind w:left="384" w:right="-29"/>
              <w:rPr>
                <w:sz w:val="24"/>
                <w:szCs w:val="24"/>
              </w:rPr>
            </w:pPr>
            <w:r w:rsidRPr="00B62DCB">
              <w:rPr>
                <w:sz w:val="24"/>
                <w:szCs w:val="24"/>
              </w:rPr>
            </w:r>
            <w:r w:rsidRPr="00B62DCB">
              <w:rPr>
                <w:sz w:val="24"/>
                <w:szCs w:val="24"/>
              </w:rPr>
              <w:pict w14:anchorId="5713C402">
                <v:group id="docshapegroup3" o:spid="_x0000_s1026" style="width:210pt;height:.5pt;mso-position-horizontal-relative:char;mso-position-vertical-relative:line" coordsize="4200,10">
                  <v:line id="_x0000_s1027" style="position:absolute" from="0,5" to="4200,5" strokeweight=".48pt"/>
                  <w10:wrap type="none"/>
                  <w10:anchorlock/>
                </v:group>
              </w:pict>
            </w:r>
          </w:p>
          <w:p w14:paraId="1F5F1643" w14:textId="77777777" w:rsidR="004002D0" w:rsidRPr="00B62DCB" w:rsidRDefault="00847CF5" w:rsidP="00B62DCB">
            <w:pPr>
              <w:pStyle w:val="TableParagraph"/>
              <w:spacing w:line="238" w:lineRule="exact"/>
              <w:ind w:left="384"/>
              <w:rPr>
                <w:sz w:val="24"/>
                <w:szCs w:val="24"/>
              </w:rPr>
            </w:pPr>
            <w:r w:rsidRPr="00B62DCB">
              <w:rPr>
                <w:sz w:val="24"/>
                <w:szCs w:val="24"/>
              </w:rPr>
              <w:t>/</w:t>
            </w:r>
            <w:r w:rsidRPr="00B62DCB">
              <w:rPr>
                <w:spacing w:val="2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Egija</w:t>
            </w:r>
            <w:r w:rsidRPr="00B62DCB">
              <w:rPr>
                <w:spacing w:val="-4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Skurbe</w:t>
            </w:r>
            <w:r w:rsidRPr="00B62DCB">
              <w:rPr>
                <w:spacing w:val="-1"/>
                <w:sz w:val="24"/>
                <w:szCs w:val="24"/>
              </w:rPr>
              <w:t xml:space="preserve"> </w:t>
            </w:r>
            <w:r w:rsidRPr="00B62DCB">
              <w:rPr>
                <w:sz w:val="24"/>
                <w:szCs w:val="24"/>
              </w:rPr>
              <w:t>/</w:t>
            </w:r>
          </w:p>
        </w:tc>
      </w:tr>
    </w:tbl>
    <w:p w14:paraId="113514AC" w14:textId="77777777" w:rsidR="00847CF5" w:rsidRPr="00B62DCB" w:rsidRDefault="00847CF5" w:rsidP="00B62DCB">
      <w:pPr>
        <w:rPr>
          <w:sz w:val="24"/>
          <w:szCs w:val="24"/>
        </w:rPr>
      </w:pPr>
    </w:p>
    <w:sectPr w:rsidR="00847CF5" w:rsidRPr="00B62DCB">
      <w:pgSz w:w="11910" w:h="16840"/>
      <w:pgMar w:top="1340" w:right="540" w:bottom="1240" w:left="620" w:header="0" w:footer="10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8D2A3" w14:textId="77777777" w:rsidR="00C93E7C" w:rsidRDefault="00C93E7C">
      <w:r>
        <w:separator/>
      </w:r>
    </w:p>
  </w:endnote>
  <w:endnote w:type="continuationSeparator" w:id="0">
    <w:p w14:paraId="4AD1B1AE" w14:textId="77777777" w:rsidR="00C93E7C" w:rsidRDefault="00C9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AFCD" w14:textId="77777777" w:rsidR="004002D0" w:rsidRDefault="00C93E7C">
    <w:pPr>
      <w:pStyle w:val="BodyText"/>
      <w:spacing w:line="14" w:lineRule="auto"/>
      <w:ind w:left="0"/>
      <w:rPr>
        <w:sz w:val="20"/>
      </w:rPr>
    </w:pPr>
    <w:r>
      <w:pict w14:anchorId="28F87B4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50.4pt;margin-top:778.4pt;width:13pt;height:15.3pt;z-index:-251658752;mso-position-horizontal-relative:page;mso-position-vertical-relative:page" filled="f" stroked="f">
          <v:textbox style="mso-next-textbox:#docshape1" inset="0,0,0,0">
            <w:txbxContent>
              <w:p w14:paraId="5F9E679A" w14:textId="77777777" w:rsidR="004002D0" w:rsidRDefault="00847CF5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6FF5" w14:textId="77777777" w:rsidR="00C93E7C" w:rsidRDefault="00C93E7C">
      <w:r>
        <w:separator/>
      </w:r>
    </w:p>
  </w:footnote>
  <w:footnote w:type="continuationSeparator" w:id="0">
    <w:p w14:paraId="713C7A98" w14:textId="77777777" w:rsidR="00C93E7C" w:rsidRDefault="00C93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2782E"/>
    <w:multiLevelType w:val="multilevel"/>
    <w:tmpl w:val="BA7CA63E"/>
    <w:lvl w:ilvl="0">
      <w:start w:val="6"/>
      <w:numFmt w:val="decimal"/>
      <w:lvlText w:val="%1"/>
      <w:lvlJc w:val="left"/>
      <w:pPr>
        <w:ind w:left="522" w:hanging="423"/>
      </w:pPr>
      <w:rPr>
        <w:rFonts w:hint="default"/>
        <w:lang w:val="lv-LV" w:eastAsia="en-US" w:bidi="ar-SA"/>
      </w:rPr>
    </w:lvl>
    <w:lvl w:ilvl="1">
      <w:start w:val="5"/>
      <w:numFmt w:val="decimal"/>
      <w:lvlText w:val="%1.%2."/>
      <w:lvlJc w:val="left"/>
      <w:pPr>
        <w:ind w:left="522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564" w:hanging="423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587" w:hanging="423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609" w:hanging="423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632" w:hanging="423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654" w:hanging="423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676" w:hanging="423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699" w:hanging="423"/>
      </w:pPr>
      <w:rPr>
        <w:rFonts w:hint="default"/>
        <w:lang w:val="lv-LV" w:eastAsia="en-US" w:bidi="ar-SA"/>
      </w:rPr>
    </w:lvl>
  </w:abstractNum>
  <w:abstractNum w:abstractNumId="1" w15:restartNumberingAfterBreak="0">
    <w:nsid w:val="3041643A"/>
    <w:multiLevelType w:val="multilevel"/>
    <w:tmpl w:val="84D08192"/>
    <w:lvl w:ilvl="0">
      <w:start w:val="1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00" w:hanging="620"/>
      </w:pPr>
      <w:rPr>
        <w:rFonts w:hint="default"/>
        <w:w w:val="100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00" w:hanging="620"/>
      </w:pPr>
      <w:rPr>
        <w:rFonts w:hint="default"/>
        <w:spacing w:val="-5"/>
        <w:w w:val="100"/>
        <w:lang w:val="lv-LV" w:eastAsia="en-US" w:bidi="ar-SA"/>
      </w:rPr>
    </w:lvl>
    <w:lvl w:ilvl="3">
      <w:numFmt w:val="bullet"/>
      <w:lvlText w:val="•"/>
      <w:lvlJc w:val="left"/>
      <w:pPr>
        <w:ind w:left="1798" w:hanging="62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076" w:hanging="62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354" w:hanging="62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632" w:hanging="62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910" w:hanging="62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188" w:hanging="620"/>
      </w:pPr>
      <w:rPr>
        <w:rFonts w:hint="default"/>
        <w:lang w:val="lv-LV" w:eastAsia="en-US" w:bidi="ar-SA"/>
      </w:rPr>
    </w:lvl>
  </w:abstractNum>
  <w:abstractNum w:abstractNumId="2" w15:restartNumberingAfterBreak="0">
    <w:nsid w:val="33994083"/>
    <w:multiLevelType w:val="multilevel"/>
    <w:tmpl w:val="34889A3C"/>
    <w:lvl w:ilvl="0">
      <w:start w:val="7"/>
      <w:numFmt w:val="decimal"/>
      <w:lvlText w:val="%1"/>
      <w:lvlJc w:val="left"/>
      <w:pPr>
        <w:ind w:left="522" w:hanging="422"/>
      </w:pPr>
      <w:rPr>
        <w:rFonts w:hint="default"/>
        <w:lang w:val="lv-LV" w:eastAsia="en-US" w:bidi="ar-SA"/>
      </w:rPr>
    </w:lvl>
    <w:lvl w:ilvl="1">
      <w:start w:val="7"/>
      <w:numFmt w:val="decimal"/>
      <w:lvlText w:val="%1.%2."/>
      <w:lvlJc w:val="left"/>
      <w:pPr>
        <w:ind w:left="522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564" w:hanging="422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587" w:hanging="422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609" w:hanging="422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632" w:hanging="422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654" w:hanging="422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676" w:hanging="422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699" w:hanging="422"/>
      </w:pPr>
      <w:rPr>
        <w:rFonts w:hint="default"/>
        <w:lang w:val="lv-LV" w:eastAsia="en-US" w:bidi="ar-SA"/>
      </w:rPr>
    </w:lvl>
  </w:abstractNum>
  <w:abstractNum w:abstractNumId="3" w15:restartNumberingAfterBreak="0">
    <w:nsid w:val="3BA31452"/>
    <w:multiLevelType w:val="multilevel"/>
    <w:tmpl w:val="7C1A5DA8"/>
    <w:lvl w:ilvl="0">
      <w:start w:val="10"/>
      <w:numFmt w:val="decimal"/>
      <w:lvlText w:val="%1."/>
      <w:lvlJc w:val="left"/>
      <w:pPr>
        <w:ind w:left="464" w:hanging="36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00" w:hanging="5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1602" w:hanging="576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2745" w:hanging="576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888" w:hanging="576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030" w:hanging="576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173" w:hanging="576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16" w:hanging="576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458" w:hanging="576"/>
      </w:pPr>
      <w:rPr>
        <w:rFonts w:hint="default"/>
        <w:lang w:val="lv-LV" w:eastAsia="en-US" w:bidi="ar-SA"/>
      </w:rPr>
    </w:lvl>
  </w:abstractNum>
  <w:abstractNum w:abstractNumId="4" w15:restartNumberingAfterBreak="0">
    <w:nsid w:val="580C0736"/>
    <w:multiLevelType w:val="multilevel"/>
    <w:tmpl w:val="CA247D94"/>
    <w:lvl w:ilvl="0">
      <w:start w:val="7"/>
      <w:numFmt w:val="decimal"/>
      <w:lvlText w:val="%1"/>
      <w:lvlJc w:val="left"/>
      <w:pPr>
        <w:ind w:left="100" w:hanging="466"/>
      </w:pPr>
      <w:rPr>
        <w:rFonts w:hint="default"/>
        <w:lang w:val="lv-LV" w:eastAsia="en-US" w:bidi="ar-SA"/>
      </w:rPr>
    </w:lvl>
    <w:lvl w:ilvl="1">
      <w:start w:val="6"/>
      <w:numFmt w:val="decimal"/>
      <w:lvlText w:val="%1.%2."/>
      <w:lvlJc w:val="left"/>
      <w:pPr>
        <w:ind w:left="100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704" w:hanging="6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2932" w:hanging="604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048" w:hanging="604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164" w:hanging="604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280" w:hanging="604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96" w:hanging="604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512" w:hanging="604"/>
      </w:pPr>
      <w:rPr>
        <w:rFonts w:hint="default"/>
        <w:lang w:val="lv-LV" w:eastAsia="en-US" w:bidi="ar-SA"/>
      </w:rPr>
    </w:lvl>
  </w:abstractNum>
  <w:abstractNum w:abstractNumId="5" w15:restartNumberingAfterBreak="0">
    <w:nsid w:val="7E583A01"/>
    <w:multiLevelType w:val="multilevel"/>
    <w:tmpl w:val="126E8C96"/>
    <w:lvl w:ilvl="0">
      <w:start w:val="9"/>
      <w:numFmt w:val="decimal"/>
      <w:lvlText w:val="%1"/>
      <w:lvlJc w:val="left"/>
      <w:pPr>
        <w:ind w:left="100" w:hanging="418"/>
      </w:pPr>
      <w:rPr>
        <w:rFonts w:hint="default"/>
        <w:lang w:val="lv-LV" w:eastAsia="en-US" w:bidi="ar-SA"/>
      </w:rPr>
    </w:lvl>
    <w:lvl w:ilvl="1">
      <w:start w:val="2"/>
      <w:numFmt w:val="decimal"/>
      <w:lvlText w:val="%1.%2."/>
      <w:lvlJc w:val="left"/>
      <w:pPr>
        <w:ind w:left="100" w:hanging="41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228" w:hanging="418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293" w:hanging="418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357" w:hanging="418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422" w:hanging="418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486" w:hanging="418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550" w:hanging="418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615" w:hanging="418"/>
      </w:pPr>
      <w:rPr>
        <w:rFonts w:hint="default"/>
        <w:lang w:val="lv-LV" w:eastAsia="en-US" w:bidi="ar-SA"/>
      </w:rPr>
    </w:lvl>
  </w:abstractNum>
  <w:abstractNum w:abstractNumId="6" w15:restartNumberingAfterBreak="0">
    <w:nsid w:val="7F2924F2"/>
    <w:multiLevelType w:val="hybridMultilevel"/>
    <w:tmpl w:val="3A9E0BD6"/>
    <w:lvl w:ilvl="0" w:tplc="85D6CE8E">
      <w:numFmt w:val="bullet"/>
      <w:lvlText w:val="-"/>
      <w:lvlJc w:val="left"/>
      <w:pPr>
        <w:ind w:left="100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v-LV" w:eastAsia="en-US" w:bidi="ar-SA"/>
      </w:rPr>
    </w:lvl>
    <w:lvl w:ilvl="1" w:tplc="9CE68974">
      <w:numFmt w:val="bullet"/>
      <w:lvlText w:val="•"/>
      <w:lvlJc w:val="left"/>
      <w:pPr>
        <w:ind w:left="1164" w:hanging="149"/>
      </w:pPr>
      <w:rPr>
        <w:rFonts w:hint="default"/>
        <w:lang w:val="lv-LV" w:eastAsia="en-US" w:bidi="ar-SA"/>
      </w:rPr>
    </w:lvl>
    <w:lvl w:ilvl="2" w:tplc="BC048C0E">
      <w:numFmt w:val="bullet"/>
      <w:lvlText w:val="•"/>
      <w:lvlJc w:val="left"/>
      <w:pPr>
        <w:ind w:left="2228" w:hanging="149"/>
      </w:pPr>
      <w:rPr>
        <w:rFonts w:hint="default"/>
        <w:lang w:val="lv-LV" w:eastAsia="en-US" w:bidi="ar-SA"/>
      </w:rPr>
    </w:lvl>
    <w:lvl w:ilvl="3" w:tplc="673E4FAE">
      <w:numFmt w:val="bullet"/>
      <w:lvlText w:val="•"/>
      <w:lvlJc w:val="left"/>
      <w:pPr>
        <w:ind w:left="3293" w:hanging="149"/>
      </w:pPr>
      <w:rPr>
        <w:rFonts w:hint="default"/>
        <w:lang w:val="lv-LV" w:eastAsia="en-US" w:bidi="ar-SA"/>
      </w:rPr>
    </w:lvl>
    <w:lvl w:ilvl="4" w:tplc="53765542">
      <w:numFmt w:val="bullet"/>
      <w:lvlText w:val="•"/>
      <w:lvlJc w:val="left"/>
      <w:pPr>
        <w:ind w:left="4357" w:hanging="149"/>
      </w:pPr>
      <w:rPr>
        <w:rFonts w:hint="default"/>
        <w:lang w:val="lv-LV" w:eastAsia="en-US" w:bidi="ar-SA"/>
      </w:rPr>
    </w:lvl>
    <w:lvl w:ilvl="5" w:tplc="3392D060">
      <w:numFmt w:val="bullet"/>
      <w:lvlText w:val="•"/>
      <w:lvlJc w:val="left"/>
      <w:pPr>
        <w:ind w:left="5422" w:hanging="149"/>
      </w:pPr>
      <w:rPr>
        <w:rFonts w:hint="default"/>
        <w:lang w:val="lv-LV" w:eastAsia="en-US" w:bidi="ar-SA"/>
      </w:rPr>
    </w:lvl>
    <w:lvl w:ilvl="6" w:tplc="B3E01862">
      <w:numFmt w:val="bullet"/>
      <w:lvlText w:val="•"/>
      <w:lvlJc w:val="left"/>
      <w:pPr>
        <w:ind w:left="6486" w:hanging="149"/>
      </w:pPr>
      <w:rPr>
        <w:rFonts w:hint="default"/>
        <w:lang w:val="lv-LV" w:eastAsia="en-US" w:bidi="ar-SA"/>
      </w:rPr>
    </w:lvl>
    <w:lvl w:ilvl="7" w:tplc="AF4EFA04">
      <w:numFmt w:val="bullet"/>
      <w:lvlText w:val="•"/>
      <w:lvlJc w:val="left"/>
      <w:pPr>
        <w:ind w:left="7550" w:hanging="149"/>
      </w:pPr>
      <w:rPr>
        <w:rFonts w:hint="default"/>
        <w:lang w:val="lv-LV" w:eastAsia="en-US" w:bidi="ar-SA"/>
      </w:rPr>
    </w:lvl>
    <w:lvl w:ilvl="8" w:tplc="18B07E22">
      <w:numFmt w:val="bullet"/>
      <w:lvlText w:val="•"/>
      <w:lvlJc w:val="left"/>
      <w:pPr>
        <w:ind w:left="8615" w:hanging="149"/>
      </w:pPr>
      <w:rPr>
        <w:rFonts w:hint="default"/>
        <w:lang w:val="lv-LV" w:eastAsia="en-US" w:bidi="ar-SA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02D0"/>
    <w:rsid w:val="004002D0"/>
    <w:rsid w:val="00667D8A"/>
    <w:rsid w:val="00847CF5"/>
    <w:rsid w:val="00B62DCB"/>
    <w:rsid w:val="00C93E7C"/>
    <w:rsid w:val="00D32812"/>
    <w:rsid w:val="00DA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3EA6329B"/>
  <w15:docId w15:val="{5AB61483-707F-425D-BFD6-C04E212A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v-LV"/>
    </w:rPr>
  </w:style>
  <w:style w:type="paragraph" w:styleId="Heading1">
    <w:name w:val="heading 1"/>
    <w:basedOn w:val="Normal"/>
    <w:uiPriority w:val="9"/>
    <w:qFormat/>
    <w:pPr>
      <w:ind w:left="344" w:hanging="24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"/>
      <w:ind w:left="100" w:firstLine="42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NoSpacing">
    <w:name w:val="No Spacing"/>
    <w:uiPriority w:val="1"/>
    <w:qFormat/>
    <w:rsid w:val="00B62DCB"/>
    <w:rPr>
      <w:rFonts w:ascii="Times New Roman" w:eastAsia="Times New Roman" w:hAnsi="Times New Roman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o@lamsf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icences.lv/kalend&#257;r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1990</Words>
  <Characters>11345</Characters>
  <Application>Microsoft Office Word</Application>
  <DocSecurity>0</DocSecurity>
  <Lines>94</Lines>
  <Paragraphs>26</Paragraphs>
  <ScaleCrop>false</ScaleCrop>
  <Company/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PC</dc:creator>
  <cp:lastModifiedBy>Egija Skurbe</cp:lastModifiedBy>
  <cp:revision>2</cp:revision>
  <dcterms:created xsi:type="dcterms:W3CDTF">2021-09-16T11:08:00Z</dcterms:created>
  <dcterms:modified xsi:type="dcterms:W3CDTF">2021-09-16T11:08:00Z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2021-07-09T00:00:00Z</vt:filetime>
  </property>
</Properties>
</file>